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74"/>
        <w:gridCol w:w="4352"/>
      </w:tblGrid>
      <w:tr w:rsidR="003F4C38" w:rsidRPr="003F4C38" w:rsidTr="00794CE2">
        <w:trPr>
          <w:trHeight w:val="932"/>
        </w:trPr>
        <w:tc>
          <w:tcPr>
            <w:tcW w:w="46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407778" w:rsidRDefault="003F4C38" w:rsidP="004077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</w:t>
      </w:r>
      <w:r w:rsidR="00710EDD">
        <w:rPr>
          <w:b/>
          <w:sz w:val="28"/>
          <w:szCs w:val="28"/>
        </w:rPr>
        <w:t xml:space="preserve">  </w:t>
      </w:r>
      <w:r w:rsidRPr="003F4C38">
        <w:rPr>
          <w:b/>
          <w:sz w:val="28"/>
          <w:szCs w:val="28"/>
        </w:rPr>
        <w:t xml:space="preserve"> ПОСТАНОВЛЕНИЕ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778" w:rsidRDefault="00A16B9A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0EDD" w:rsidRDefault="00710EDD" w:rsidP="00710EDD">
      <w:pPr>
        <w:jc w:val="right"/>
        <w:rPr>
          <w:rFonts w:ascii="Arial" w:hAnsi="Arial" w:cs="Arial"/>
          <w:b/>
        </w:rPr>
      </w:pPr>
    </w:p>
    <w:p w:rsidR="00710EDD" w:rsidRDefault="00710EDD" w:rsidP="00710EDD">
      <w:pPr>
        <w:jc w:val="right"/>
        <w:rPr>
          <w:rFonts w:ascii="Arial" w:hAnsi="Arial" w:cs="Arial"/>
          <w:b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Об </w:t>
      </w:r>
      <w:proofErr w:type="gramStart"/>
      <w:r w:rsidRPr="00710EDD">
        <w:rPr>
          <w:b/>
          <w:sz w:val="28"/>
          <w:szCs w:val="28"/>
        </w:rPr>
        <w:t xml:space="preserve">утверждении </w:t>
      </w:r>
      <w:r w:rsidRPr="00710EDD">
        <w:rPr>
          <w:b/>
          <w:bCs/>
          <w:sz w:val="28"/>
          <w:szCs w:val="28"/>
        </w:rPr>
        <w:t xml:space="preserve"> </w:t>
      </w:r>
      <w:r w:rsidRPr="00710EDD">
        <w:rPr>
          <w:b/>
          <w:sz w:val="28"/>
          <w:szCs w:val="28"/>
        </w:rPr>
        <w:t>плана</w:t>
      </w:r>
      <w:proofErr w:type="gramEnd"/>
      <w:r w:rsidRPr="00710EDD">
        <w:rPr>
          <w:b/>
          <w:sz w:val="28"/>
          <w:szCs w:val="28"/>
        </w:rPr>
        <w:t xml:space="preserve"> мероприятий по решению вопросов миграционной</w:t>
      </w:r>
    </w:p>
    <w:p w:rsidR="00710EDD" w:rsidRPr="00710EDD" w:rsidRDefault="00710EDD" w:rsidP="00710EDD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политики на территории </w:t>
      </w:r>
      <w:r w:rsidRPr="00710EDD">
        <w:rPr>
          <w:rStyle w:val="aa"/>
          <w:b/>
          <w:bCs/>
          <w:color w:val="000000"/>
          <w:sz w:val="28"/>
          <w:szCs w:val="28"/>
        </w:rPr>
        <w:t>сельского поселения 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rStyle w:val="aa"/>
          <w:b/>
          <w:bCs/>
          <w:color w:val="000000"/>
          <w:sz w:val="28"/>
          <w:szCs w:val="28"/>
        </w:rPr>
        <w:t>муниципального района Ишимбайский район на 2023-2027 годы</w:t>
      </w:r>
    </w:p>
    <w:p w:rsid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>
        <w:rPr>
          <w:rStyle w:val="aa"/>
          <w:bCs/>
          <w:color w:val="000000"/>
          <w:sz w:val="28"/>
          <w:szCs w:val="28"/>
        </w:rPr>
        <w:t xml:space="preserve"> </w:t>
      </w:r>
      <w:r w:rsidRPr="00710EDD">
        <w:rPr>
          <w:rStyle w:val="aa"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sz w:val="28"/>
          <w:szCs w:val="28"/>
        </w:rPr>
        <w:t xml:space="preserve">,  руководствуясь Уставом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710EDD" w:rsidRPr="00710EDD" w:rsidRDefault="00710EDD" w:rsidP="00710E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DD" w:rsidRPr="00710EDD" w:rsidRDefault="00710EDD" w:rsidP="00710ED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DD">
        <w:rPr>
          <w:rFonts w:ascii="Times New Roman" w:hAnsi="Times New Roman" w:cs="Times New Roman"/>
          <w:sz w:val="28"/>
          <w:szCs w:val="28"/>
        </w:rPr>
        <w:t>1.Утвердить План мероприятий по решению вопросов миграционной политики в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Байгузинский сельсовет</w:t>
      </w:r>
      <w:r w:rsidRPr="00710EDD">
        <w:rPr>
          <w:rFonts w:ascii="Times New Roman" w:hAnsi="Times New Roman" w:cs="Times New Roman"/>
          <w:sz w:val="28"/>
          <w:szCs w:val="28"/>
        </w:rPr>
        <w:t xml:space="preserve"> на 2023-20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710ED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10EDD" w:rsidRPr="00710EDD" w:rsidRDefault="00710EDD" w:rsidP="00710EDD">
      <w:pPr>
        <w:tabs>
          <w:tab w:val="left" w:pos="60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ab/>
        <w:t>2</w:t>
      </w:r>
      <w:r w:rsidRPr="00710EDD">
        <w:rPr>
          <w:color w:val="000000"/>
          <w:sz w:val="28"/>
          <w:szCs w:val="28"/>
        </w:rPr>
        <w:t>. </w:t>
      </w:r>
      <w:r w:rsidRPr="00710EDD">
        <w:rPr>
          <w:sz w:val="28"/>
          <w:szCs w:val="28"/>
        </w:rPr>
        <w:t xml:space="preserve">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</w:t>
      </w:r>
      <w:r w:rsidRPr="00710EDD">
        <w:rPr>
          <w:sz w:val="28"/>
          <w:szCs w:val="28"/>
        </w:rPr>
        <w:t>сельского поселения -</w:t>
      </w:r>
      <w:r w:rsidRPr="00710EDD">
        <w:rPr>
          <w:sz w:val="28"/>
          <w:szCs w:val="28"/>
          <w:u w:val="single"/>
        </w:rPr>
        <w:t xml:space="preserve"> </w:t>
      </w:r>
      <w:r w:rsidRPr="00710EDD">
        <w:rPr>
          <w:sz w:val="28"/>
          <w:szCs w:val="28"/>
          <w:u w:val="single"/>
          <w:lang w:val="en-US"/>
        </w:rPr>
        <w:t>http</w:t>
      </w:r>
      <w:r w:rsidRPr="00710EDD">
        <w:rPr>
          <w:sz w:val="28"/>
          <w:szCs w:val="28"/>
          <w:u w:val="single"/>
        </w:rPr>
        <w:t xml:space="preserve">:// </w:t>
      </w:r>
      <w:r w:rsidRPr="00710EDD">
        <w:rPr>
          <w:sz w:val="28"/>
          <w:szCs w:val="28"/>
          <w:u w:val="single"/>
          <w:lang w:val="en-US"/>
        </w:rPr>
        <w:t>www</w:t>
      </w:r>
      <w:r w:rsidRPr="00710ED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baiguzino</w:t>
      </w:r>
      <w:proofErr w:type="spellEnd"/>
      <w:r w:rsidRPr="00710EDD">
        <w:rPr>
          <w:sz w:val="28"/>
          <w:szCs w:val="28"/>
          <w:u w:val="single"/>
        </w:rPr>
        <w:t>.</w:t>
      </w:r>
      <w:proofErr w:type="spellStart"/>
      <w:r w:rsidRPr="00710EDD">
        <w:rPr>
          <w:sz w:val="28"/>
          <w:szCs w:val="28"/>
          <w:u w:val="single"/>
          <w:lang w:val="en-US"/>
        </w:rPr>
        <w:t>ru</w:t>
      </w:r>
      <w:proofErr w:type="spellEnd"/>
    </w:p>
    <w:p w:rsidR="00710EDD" w:rsidRPr="00710EDD" w:rsidRDefault="00710EDD" w:rsidP="00710EDD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Глава сельского поселения                                                        </w:t>
      </w:r>
      <w:r>
        <w:rPr>
          <w:sz w:val="28"/>
          <w:szCs w:val="28"/>
        </w:rPr>
        <w:t xml:space="preserve">                  С.Д. Юсупов</w:t>
      </w:r>
      <w:r w:rsidRPr="00710EDD">
        <w:rPr>
          <w:sz w:val="28"/>
          <w:szCs w:val="28"/>
        </w:rPr>
        <w:t xml:space="preserve">                         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Default="00710EDD" w:rsidP="00710EDD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  <w:r w:rsidRPr="00710EDD">
        <w:rPr>
          <w:bCs/>
          <w:sz w:val="28"/>
          <w:szCs w:val="28"/>
          <w:lang w:val="tt-RU"/>
        </w:rPr>
        <w:t xml:space="preserve">Приложение к постановлению администрации сельского поселения </w:t>
      </w:r>
      <w:r>
        <w:rPr>
          <w:bCs/>
          <w:sz w:val="28"/>
          <w:szCs w:val="28"/>
          <w:lang w:val="tt-RU"/>
        </w:rPr>
        <w:t xml:space="preserve">Байгузинский </w:t>
      </w:r>
      <w:r w:rsidRPr="00710EDD">
        <w:rPr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>
        <w:rPr>
          <w:bCs/>
          <w:sz w:val="28"/>
          <w:szCs w:val="28"/>
          <w:lang w:val="tt-RU"/>
        </w:rPr>
        <w:t>7</w:t>
      </w:r>
      <w:r w:rsidRPr="00710EDD">
        <w:rPr>
          <w:bCs/>
          <w:sz w:val="28"/>
          <w:szCs w:val="28"/>
          <w:lang w:val="tt-RU"/>
        </w:rPr>
        <w:t xml:space="preserve"> от 1</w:t>
      </w:r>
      <w:r>
        <w:rPr>
          <w:bCs/>
          <w:sz w:val="28"/>
          <w:szCs w:val="28"/>
          <w:lang w:val="tt-RU"/>
        </w:rPr>
        <w:t>3</w:t>
      </w:r>
      <w:r w:rsidRPr="00710EDD">
        <w:rPr>
          <w:bCs/>
          <w:sz w:val="28"/>
          <w:szCs w:val="28"/>
          <w:lang w:val="tt-RU"/>
        </w:rPr>
        <w:t>.02.2023</w:t>
      </w:r>
    </w:p>
    <w:p w:rsidR="00710EDD" w:rsidRDefault="00710EDD" w:rsidP="00710EDD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>ПЛАН</w:t>
      </w: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мероприятий по решению вопросов миграционной политики </w:t>
      </w:r>
    </w:p>
    <w:p w:rsidR="00710EDD" w:rsidRPr="00710EDD" w:rsidRDefault="00710EDD" w:rsidP="00710EDD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в </w:t>
      </w:r>
      <w:r w:rsidRPr="00710EDD">
        <w:rPr>
          <w:rStyle w:val="aa"/>
          <w:b/>
          <w:bCs/>
          <w:color w:val="000000"/>
          <w:sz w:val="28"/>
          <w:szCs w:val="28"/>
        </w:rPr>
        <w:t>сельского поселения 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  <w:r w:rsidRPr="00710EDD">
        <w:rPr>
          <w:rStyle w:val="aa"/>
          <w:b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b/>
          <w:sz w:val="28"/>
          <w:szCs w:val="28"/>
        </w:rPr>
        <w:t xml:space="preserve"> на 2023-20</w:t>
      </w:r>
      <w:r>
        <w:rPr>
          <w:b/>
          <w:sz w:val="28"/>
          <w:szCs w:val="28"/>
        </w:rPr>
        <w:t>27</w:t>
      </w:r>
      <w:r w:rsidRPr="00710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bCs/>
          <w:sz w:val="28"/>
          <w:szCs w:val="28"/>
        </w:rPr>
      </w:pPr>
      <w:r w:rsidRPr="00710EDD">
        <w:rPr>
          <w:b/>
          <w:bCs/>
          <w:sz w:val="28"/>
          <w:szCs w:val="28"/>
        </w:rPr>
        <w:t>1. Характеристика проблемы</w:t>
      </w:r>
    </w:p>
    <w:p w:rsidR="00710EDD" w:rsidRPr="00710EDD" w:rsidRDefault="00710EDD" w:rsidP="00710EDD">
      <w:pPr>
        <w:spacing w:line="276" w:lineRule="auto"/>
        <w:rPr>
          <w:b/>
          <w:bCs/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, а также стабилизации общественной жизни сельского поселения.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2. Цели и задачи плана мероприятий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 Основными целями плана мероприятий являются: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2.1.1. Обеспечение эффективного регулирования внешней миграции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2.1.2. Противодействие незаконной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 Условиями достижения целей плана мероприятий является решение следующих задач: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2.2.2. Активизация работы по выявлению и пресечению незаконного проживания иностранных граждан.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lastRenderedPageBreak/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710EDD">
        <w:rPr>
          <w:sz w:val="28"/>
          <w:szCs w:val="28"/>
        </w:rPr>
        <w:t>в  поселении</w:t>
      </w:r>
      <w:proofErr w:type="gramEnd"/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2.2.5. Создание эффективной системы учета иностранных граждан и лиц без гражданства.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3. Ожидаемые результаты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 Реализация плана мероприятий позволит: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4. Перечень мероприятий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 Основные мероприятия включают: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4.2.2. Проведение мониторинга миграционной ситуации в сельском </w:t>
      </w:r>
      <w:proofErr w:type="gramStart"/>
      <w:r w:rsidRPr="00710EDD">
        <w:rPr>
          <w:sz w:val="28"/>
          <w:szCs w:val="28"/>
        </w:rPr>
        <w:t>поселении  с</w:t>
      </w:r>
      <w:proofErr w:type="gramEnd"/>
      <w:r w:rsidRPr="00710EDD">
        <w:rPr>
          <w:sz w:val="28"/>
          <w:szCs w:val="28"/>
        </w:rPr>
        <w:t xml:space="preserve"> учетом оценки и анализа сложившейся обстановки.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4.2.5. Формирование общественного мнения, способствующего адаптации и </w:t>
      </w:r>
      <w:proofErr w:type="gramStart"/>
      <w:r w:rsidRPr="00710EDD">
        <w:rPr>
          <w:sz w:val="28"/>
          <w:szCs w:val="28"/>
        </w:rPr>
        <w:t>интеграции законных мигрантов</w:t>
      </w:r>
      <w:proofErr w:type="gramEnd"/>
      <w:r w:rsidRPr="00710EDD">
        <w:rPr>
          <w:sz w:val="28"/>
          <w:szCs w:val="28"/>
        </w:rPr>
        <w:t xml:space="preserve"> и пресечению нелегальной миграции.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5. Сроки реализации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>5.1. Срок реализации плана мероприятий – с 2023 по 2027 годы.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6. Описание последствий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lastRenderedPageBreak/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 и решения острых социальных проблем.</w:t>
      </w:r>
    </w:p>
    <w:p w:rsidR="00710EDD" w:rsidRPr="00710EDD" w:rsidRDefault="00710EDD" w:rsidP="00710EDD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>7.План мероприятий по решению вопросов миграционной политики</w:t>
      </w:r>
    </w:p>
    <w:p w:rsidR="00710EDD" w:rsidRPr="00710EDD" w:rsidRDefault="00710EDD" w:rsidP="00710EDD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 xml:space="preserve">в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  <w:r w:rsidRPr="00710EDD">
        <w:rPr>
          <w:bCs/>
          <w:sz w:val="28"/>
          <w:szCs w:val="28"/>
        </w:rPr>
        <w:t xml:space="preserve">на 2023-2027 </w:t>
      </w:r>
      <w:proofErr w:type="spellStart"/>
      <w:r w:rsidRPr="00710EDD">
        <w:rPr>
          <w:bCs/>
          <w:sz w:val="28"/>
          <w:szCs w:val="28"/>
        </w:rPr>
        <w:t>г.г</w:t>
      </w:r>
      <w:proofErr w:type="spellEnd"/>
      <w:r w:rsidRPr="00710EDD">
        <w:rPr>
          <w:bCs/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0"/>
        <w:gridCol w:w="4257"/>
        <w:gridCol w:w="2002"/>
        <w:gridCol w:w="3098"/>
      </w:tblGrid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N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Исполнитель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мониторинга и оценки миграционной ситуации в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  <w:r w:rsidRPr="00710EDD">
              <w:rPr>
                <w:sz w:val="28"/>
                <w:szCs w:val="28"/>
              </w:rPr>
              <w:t xml:space="preserve">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</w:t>
            </w:r>
            <w:r w:rsidRPr="00710EDD">
              <w:rPr>
                <w:sz w:val="28"/>
                <w:szCs w:val="28"/>
              </w:rPr>
              <w:lastRenderedPageBreak/>
              <w:t xml:space="preserve">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Осуществление   мероприятий по выявлению и пресечению нарушений миграционного законодательства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10EDD">
              <w:rPr>
                <w:sz w:val="28"/>
                <w:szCs w:val="28"/>
              </w:rPr>
              <w:t>Администрация  сельского</w:t>
            </w:r>
            <w:proofErr w:type="gramEnd"/>
            <w:r w:rsidRPr="00710EDD">
              <w:rPr>
                <w:sz w:val="28"/>
                <w:szCs w:val="28"/>
              </w:rPr>
              <w:t xml:space="preserve">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2023-2027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10EDD" w:rsidRPr="00710EDD" w:rsidRDefault="00710EDD" w:rsidP="00710EDD">
      <w:pPr>
        <w:spacing w:line="276" w:lineRule="auto"/>
        <w:rPr>
          <w:sz w:val="28"/>
          <w:szCs w:val="28"/>
        </w:rPr>
      </w:pPr>
      <w:r w:rsidRPr="00710EDD">
        <w:rPr>
          <w:sz w:val="28"/>
          <w:szCs w:val="28"/>
        </w:rPr>
        <w:t xml:space="preserve">  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5A0C" w:rsidRPr="00710EDD" w:rsidRDefault="004A5A0C" w:rsidP="00710EDD">
      <w:pPr>
        <w:jc w:val="center"/>
        <w:rPr>
          <w:sz w:val="28"/>
          <w:szCs w:val="28"/>
        </w:rPr>
      </w:pPr>
    </w:p>
    <w:sectPr w:rsidR="004A5A0C" w:rsidRPr="00710EDD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06CC4"/>
    <w:rsid w:val="00061E22"/>
    <w:rsid w:val="0007743C"/>
    <w:rsid w:val="001F2CBA"/>
    <w:rsid w:val="00212473"/>
    <w:rsid w:val="00251BA5"/>
    <w:rsid w:val="002D22E4"/>
    <w:rsid w:val="003561B6"/>
    <w:rsid w:val="003F4C38"/>
    <w:rsid w:val="00407778"/>
    <w:rsid w:val="004A5A0C"/>
    <w:rsid w:val="004B2FEF"/>
    <w:rsid w:val="004F2F7A"/>
    <w:rsid w:val="005644CA"/>
    <w:rsid w:val="005923C8"/>
    <w:rsid w:val="006228E6"/>
    <w:rsid w:val="00635F2C"/>
    <w:rsid w:val="00710EDD"/>
    <w:rsid w:val="00794CE2"/>
    <w:rsid w:val="007E5C4A"/>
    <w:rsid w:val="00875C33"/>
    <w:rsid w:val="008E6E1C"/>
    <w:rsid w:val="00933BD6"/>
    <w:rsid w:val="00950D21"/>
    <w:rsid w:val="00997CC6"/>
    <w:rsid w:val="00A16B9A"/>
    <w:rsid w:val="00B77875"/>
    <w:rsid w:val="00BC2B81"/>
    <w:rsid w:val="00BF020C"/>
    <w:rsid w:val="00C04D59"/>
    <w:rsid w:val="00CB26E3"/>
    <w:rsid w:val="00DB75F2"/>
    <w:rsid w:val="00DF64ED"/>
    <w:rsid w:val="00F65467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C04D59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2023-02-16T12:42:00Z</cp:lastPrinted>
  <dcterms:created xsi:type="dcterms:W3CDTF">2023-11-15T05:48:00Z</dcterms:created>
  <dcterms:modified xsi:type="dcterms:W3CDTF">2023-11-15T05:48:00Z</dcterms:modified>
</cp:coreProperties>
</file>