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F37BEA" w:rsidRPr="00C00A0A" w:rsidTr="00B62126">
        <w:trPr>
          <w:cantSplit/>
          <w:trHeight w:val="1180"/>
        </w:trPr>
        <w:tc>
          <w:tcPr>
            <w:tcW w:w="4150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Ишембай районы муниципаль районы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советы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Байгузинский сельсовет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F37BEA" w:rsidRPr="00C00A0A" w:rsidTr="00B62126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F37BE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ул, д. 1, с. Кинзебулатово,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F37BEA" w:rsidRPr="00F37BEA" w:rsidRDefault="00F37BEA" w:rsidP="00F37BEA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F37BEA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210" w:rsidRPr="002D03A8" w:rsidRDefault="008B2210" w:rsidP="002D03A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</w:pP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</w:t>
      </w:r>
      <w:r w:rsidR="002D03A8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 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ҠАРАР                                                                              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</w:rPr>
        <w:t>РЕШЕНИЕ</w:t>
      </w:r>
    </w:p>
    <w:p w:rsidR="008B2210" w:rsidRPr="001926C3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</w:p>
    <w:p w:rsidR="005B73F5" w:rsidRDefault="005B73F5" w:rsidP="005B73F5">
      <w:pPr>
        <w:pStyle w:val="3"/>
        <w:spacing w:line="400" w:lineRule="exact"/>
        <w:jc w:val="center"/>
        <w:rPr>
          <w:sz w:val="28"/>
        </w:rPr>
      </w:pPr>
      <w:r>
        <w:rPr>
          <w:sz w:val="28"/>
        </w:rPr>
        <w:t xml:space="preserve">«О БЮДЖЕТЕ СЕЛЬСКОГО ПОСЕЛЕНИЯ  </w:t>
      </w:r>
      <w:smartTag w:uri="urn:schemas-microsoft-com:office:smarttags" w:element="PersonName">
        <w:smartTagPr>
          <w:attr w:name="ProductID" w:val="Байгузинский сельсовет"/>
        </w:smartTagPr>
        <w:r>
          <w:rPr>
            <w:sz w:val="28"/>
          </w:rPr>
          <w:t>БАЙГУЗИНСКИЙ СЕЛЬСОВЕТ</w:t>
        </w:r>
      </w:smartTag>
      <w:r>
        <w:rPr>
          <w:sz w:val="28"/>
        </w:rPr>
        <w:t xml:space="preserve"> МУНИЦИПАЛЬНОГО 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</w:rPr>
          <w:t>РАЙОНА ИШИМБАЙСКИЙ</w:t>
        </w:r>
      </w:smartTag>
      <w:r>
        <w:rPr>
          <w:sz w:val="28"/>
        </w:rPr>
        <w:t xml:space="preserve"> РАЙОН РЕСПУБЛИКИ БАШКОРТОСТАН НА 2018 ГОД И НА ПЛАНОВЫЙ ПЕРИОД 2019 и 2020 ГОДОВ»</w:t>
      </w:r>
    </w:p>
    <w:p w:rsidR="005B73F5" w:rsidRDefault="005B73F5" w:rsidP="005B73F5">
      <w:pPr>
        <w:pStyle w:val="3"/>
        <w:spacing w:line="400" w:lineRule="exact"/>
        <w:jc w:val="center"/>
        <w:rPr>
          <w:sz w:val="28"/>
        </w:rPr>
      </w:pPr>
    </w:p>
    <w:p w:rsidR="005B73F5" w:rsidRDefault="005B73F5" w:rsidP="005B73F5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Статья 1</w:t>
      </w:r>
    </w:p>
    <w:p w:rsidR="005B73F5" w:rsidRPr="005B73F5" w:rsidRDefault="005B73F5" w:rsidP="005B73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сельского поселения  </w:t>
      </w:r>
      <w:smartTag w:uri="urn:schemas-microsoft-com:office:smarttags" w:element="PersonName">
        <w:smartTagPr>
          <w:attr w:name="ProductID" w:val="Байгузинский сельсовет"/>
        </w:smartTagPr>
        <w:r w:rsidRPr="005B73F5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(далее бюджет сельского поселения)  на</w:t>
      </w:r>
      <w:r w:rsidRPr="005B73F5">
        <w:rPr>
          <w:rFonts w:ascii="Times New Roman" w:hAnsi="Times New Roman" w:cs="Times New Roman"/>
          <w:noProof/>
          <w:sz w:val="28"/>
          <w:szCs w:val="28"/>
        </w:rPr>
        <w:t xml:space="preserve"> 2018 </w:t>
      </w:r>
      <w:r w:rsidRPr="005B73F5">
        <w:rPr>
          <w:rFonts w:ascii="Times New Roman" w:hAnsi="Times New Roman" w:cs="Times New Roman"/>
          <w:sz w:val="28"/>
          <w:szCs w:val="28"/>
        </w:rPr>
        <w:t xml:space="preserve"> год:  </w:t>
      </w:r>
    </w:p>
    <w:p w:rsidR="005B73F5" w:rsidRPr="005B73F5" w:rsidRDefault="005B73F5" w:rsidP="005B73F5">
      <w:pPr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в сумме 9572,9 тыс.рублей;</w:t>
      </w:r>
    </w:p>
    <w:p w:rsidR="005B73F5" w:rsidRPr="005B73F5" w:rsidRDefault="005B73F5" w:rsidP="005B73F5">
      <w:pPr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2) общий объем расходов бюджета сельского поселения в сумме 9572,9 тыс. рублей.</w:t>
      </w:r>
    </w:p>
    <w:p w:rsidR="005B73F5" w:rsidRPr="005B73F5" w:rsidRDefault="005B73F5" w:rsidP="005B73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сельского поселения  </w:t>
      </w:r>
      <w:smartTag w:uri="urn:schemas-microsoft-com:office:smarttags" w:element="PersonName">
        <w:smartTagPr>
          <w:attr w:name="ProductID" w:val="Байгузинский сельсовет"/>
        </w:smartTagPr>
        <w:r w:rsidRPr="005B73F5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(далее бюджет сельского поселения)  на</w:t>
      </w:r>
      <w:r w:rsidRPr="005B73F5">
        <w:rPr>
          <w:rFonts w:ascii="Times New Roman" w:hAnsi="Times New Roman" w:cs="Times New Roman"/>
          <w:noProof/>
          <w:sz w:val="28"/>
          <w:szCs w:val="28"/>
        </w:rPr>
        <w:t xml:space="preserve"> плановый период 2019 и 2020 годов</w:t>
      </w:r>
      <w:r w:rsidRPr="005B73F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B73F5" w:rsidRPr="005B73F5" w:rsidRDefault="005B73F5" w:rsidP="005B73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на 2019 год в сумме 9591,4 тыс. рублей и на 2020 год в сумме 9614,1 тыс. рублей;</w:t>
      </w:r>
    </w:p>
    <w:p w:rsidR="005B73F5" w:rsidRPr="005B73F5" w:rsidRDefault="005B73F5" w:rsidP="005B73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2) общий объем расходов бюджета сельского поселения на 2019 год в сумме 9591,4 тыс. рублей, в том числе условно утвержденные расходы в сумме 239,8 тыс. рублей, и на 2020 год в сумме 9614,1 тыс. рублей, в том числе условно утвержденные расходы в сумме  480,7 тыс. рублей.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Установить, что муниципальные унитарные предприятия, созданные сельским поселением, производят отчисления в бюджет сельского поселения в размере 25 процентов от прибыли, остающейся после уплаты налогов и иных обязательных платежей в бюджет, в порядке, определенным Решением «Об утверждении положения о порядке перечисления в местный бюджет части прибыли муниципальных унитарных предприятий».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3F5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3F5">
        <w:rPr>
          <w:rFonts w:ascii="Times New Roman" w:hAnsi="Times New Roman" w:cs="Times New Roman"/>
          <w:bCs/>
          <w:sz w:val="28"/>
          <w:szCs w:val="28"/>
        </w:rPr>
        <w:t>1.Утвердить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3F5">
        <w:rPr>
          <w:rFonts w:ascii="Times New Roman" w:hAnsi="Times New Roman" w:cs="Times New Roman"/>
          <w:bCs/>
          <w:sz w:val="28"/>
          <w:szCs w:val="28"/>
        </w:rPr>
        <w:t xml:space="preserve">2.Утвердить перечень главных администраторов источников финансирования дефицита бюджета сельского поселения согласно приложению 2 к настоящему Решению. </w:t>
      </w:r>
    </w:p>
    <w:p w:rsidR="005B73F5" w:rsidRPr="005B73F5" w:rsidRDefault="005B73F5" w:rsidP="005B73F5">
      <w:pPr>
        <w:pStyle w:val="2"/>
      </w:pPr>
      <w:r w:rsidRPr="005B73F5">
        <w:t>Статья 5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Установить поступления доходов в бюджет сельского поселения:</w:t>
      </w:r>
    </w:p>
    <w:p w:rsidR="005B73F5" w:rsidRPr="005B73F5" w:rsidRDefault="005B73F5" w:rsidP="005B73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на 2018 год согласно приложению 3 к настоящему Решению;</w:t>
      </w:r>
    </w:p>
    <w:p w:rsidR="005B73F5" w:rsidRPr="005B73F5" w:rsidRDefault="005B73F5" w:rsidP="005B73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lastRenderedPageBreak/>
        <w:t>на плановый период 2019 и 2020 годов согласно приложению 4 к настоящему Решению.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Обслуживание учреждениями Центрального банка Российской Федерации и кредитными организациями счетов, открытых финансовому управлению администрации муниципального района Ишимбайский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Средства, поступающие во временное распоряжение получателей средств бюджета сельского поселения  учитываются на счете, открытом финансовому управлению администрации муниципального района Ишимбайский район Республики Башкортостан в кредитных организациях и УФК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управлении администрации муниципального района Ишимбайский район Республики Башкортостан, в порядке, установленном финансовым управлением администрации муниципального района Ишимбайский район Республики Башкортостан.</w:t>
      </w:r>
    </w:p>
    <w:p w:rsidR="005B73F5" w:rsidRPr="005B73F5" w:rsidRDefault="005B73F5" w:rsidP="005B73F5">
      <w:pPr>
        <w:tabs>
          <w:tab w:val="left" w:pos="2460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5B73F5" w:rsidRPr="005B73F5" w:rsidRDefault="005B73F5" w:rsidP="005B73F5">
      <w:pPr>
        <w:tabs>
          <w:tab w:val="left" w:pos="24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1.Утвердить  в пределах  общего объема  расходов бюджета сельского поселения, установленного статьей 1 настоящего Решения, распределение бюджетных ассигнований сельского поселения:</w:t>
      </w:r>
    </w:p>
    <w:p w:rsidR="005B73F5" w:rsidRPr="005B73F5" w:rsidRDefault="005B73F5" w:rsidP="005B73F5">
      <w:pPr>
        <w:tabs>
          <w:tab w:val="left" w:pos="24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1)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бюджета:</w:t>
      </w:r>
    </w:p>
    <w:p w:rsidR="005B73F5" w:rsidRPr="005B73F5" w:rsidRDefault="005B73F5" w:rsidP="005B73F5">
      <w:pPr>
        <w:tabs>
          <w:tab w:val="left" w:pos="24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а) на 2018 год согласно  приложению 5  к  настоящему  Решению;</w:t>
      </w:r>
    </w:p>
    <w:p w:rsidR="005B73F5" w:rsidRPr="005B73F5" w:rsidRDefault="005B73F5" w:rsidP="005B73F5">
      <w:pPr>
        <w:tabs>
          <w:tab w:val="left" w:pos="24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lastRenderedPageBreak/>
        <w:t>б) на плановый период 2019 и 2020 годов согласно приложению 6 к настоящему Решению.</w:t>
      </w:r>
    </w:p>
    <w:p w:rsidR="005B73F5" w:rsidRPr="005B73F5" w:rsidRDefault="005B73F5" w:rsidP="005B73F5">
      <w:pPr>
        <w:tabs>
          <w:tab w:val="left" w:pos="24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2) по целевым статьям  (муниципальным программам сельского поселения и непрограммным направлениям деятельности), группам видов расходов классификации расходов бюджетов:</w:t>
      </w:r>
    </w:p>
    <w:p w:rsidR="005B73F5" w:rsidRPr="005B73F5" w:rsidRDefault="005B73F5" w:rsidP="005B73F5">
      <w:pPr>
        <w:tabs>
          <w:tab w:val="left" w:pos="24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а) на 2018 год согласно  приложению 7  к  настоящему  Решению;</w:t>
      </w:r>
    </w:p>
    <w:p w:rsidR="005B73F5" w:rsidRPr="005B73F5" w:rsidRDefault="005B73F5" w:rsidP="005B73F5">
      <w:pPr>
        <w:tabs>
          <w:tab w:val="left" w:pos="24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б) на плановый период 2019 и 2020 годов согласно приложению 8 к настоящему Решению.</w:t>
      </w:r>
    </w:p>
    <w:p w:rsidR="005B73F5" w:rsidRPr="005B73F5" w:rsidRDefault="005B73F5" w:rsidP="005B73F5">
      <w:pPr>
        <w:tabs>
          <w:tab w:val="left" w:pos="24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2. Утвердить  ведомственную  структуру расходов бюджета  сельского  поселения:</w:t>
      </w:r>
    </w:p>
    <w:p w:rsidR="005B73F5" w:rsidRPr="005B73F5" w:rsidRDefault="005B73F5" w:rsidP="005B73F5">
      <w:pPr>
        <w:tabs>
          <w:tab w:val="left" w:pos="24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1) на 2018 год согласно приложению 9 к настоящему Решению;</w:t>
      </w:r>
    </w:p>
    <w:p w:rsidR="005B73F5" w:rsidRPr="005B73F5" w:rsidRDefault="005B73F5" w:rsidP="005B73F5">
      <w:pPr>
        <w:tabs>
          <w:tab w:val="left" w:pos="246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2) на плановый период 2019 и 2020 годов согласно приложению 10 к настоящему Решению. </w:t>
      </w:r>
    </w:p>
    <w:p w:rsidR="005B73F5" w:rsidRPr="005B73F5" w:rsidRDefault="005B73F5" w:rsidP="005B73F5">
      <w:pPr>
        <w:tabs>
          <w:tab w:val="left" w:pos="2460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Статья  9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 1.Установить, что 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2018 год и на плановый период 2019 и 2020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2.Проекты решений и иных нормативных правовых актов сельского поселения, требующие введения новых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2018 год и на плановый период 2019 и 2020 годов </w:t>
      </w:r>
      <w:r w:rsidRPr="005B73F5">
        <w:rPr>
          <w:rFonts w:ascii="Times New Roman" w:hAnsi="Times New Roman" w:cs="Times New Roman"/>
          <w:sz w:val="28"/>
          <w:szCs w:val="28"/>
        </w:rPr>
        <w:lastRenderedPageBreak/>
        <w:t>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3.Администрация сельского поселения не вправе принимать решения, приводящие к увеличению в 2018-2020 годах численности муниципальных служащих и работников организаций бюджетной сферы.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3F5">
        <w:rPr>
          <w:rFonts w:ascii="Times New Roman" w:hAnsi="Times New Roman" w:cs="Times New Roman"/>
          <w:sz w:val="28"/>
          <w:szCs w:val="28"/>
        </w:rPr>
        <w:t>1.Установить  объем  безвозмездных  поступлений из бюджета  муниципального района  Ишимбайский район: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1) на 2018 год в сумме 8964,7 тыс.рублей;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2) на плановый период 2019 год 8965,8 тыс. рублей и на 2020 год в сумме 8969,9 тыс.рублей.</w:t>
      </w:r>
      <w:r w:rsidRPr="005B73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 xml:space="preserve">Статья 11 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Утвердить в составе бюджета сельского поселения по разделу «Межбюджетные трансферты» функциональной классификации расходов бюджета Российской Федерации: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1.Межбюджетные трансферты, передаваемые бюджетом сельского поселения бюджету муниципального района на осуществление части полномочий по выплате пенсии на муниципальной службе в соответствии с заключенными Соглашениями 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1.1. на 2018 год в сумме 90 тыс. рублей.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1.2 на плановый период 2019 год 90 тыс. рублей и 2020 год 90 тыс. рублей.</w:t>
      </w:r>
    </w:p>
    <w:p w:rsidR="005B73F5" w:rsidRPr="005B73F5" w:rsidRDefault="005B73F5" w:rsidP="005B73F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5B73F5" w:rsidRPr="005B73F5" w:rsidRDefault="005B73F5" w:rsidP="005B73F5">
      <w:pPr>
        <w:pStyle w:val="31"/>
        <w:spacing w:line="360" w:lineRule="auto"/>
        <w:jc w:val="both"/>
        <w:rPr>
          <w:b w:val="0"/>
          <w:szCs w:val="28"/>
        </w:rPr>
      </w:pPr>
      <w:r w:rsidRPr="005B73F5">
        <w:rPr>
          <w:b w:val="0"/>
          <w:szCs w:val="28"/>
        </w:rPr>
        <w:t>Неиспользованные  целевые средства, потребность в которых в 2018 году отсутствует, подлежат возврату в доход бюджета муниципального района.</w:t>
      </w:r>
    </w:p>
    <w:p w:rsidR="005B73F5" w:rsidRPr="005B73F5" w:rsidRDefault="005B73F5" w:rsidP="005B73F5">
      <w:pPr>
        <w:pStyle w:val="31"/>
        <w:spacing w:line="360" w:lineRule="auto"/>
        <w:jc w:val="both"/>
        <w:rPr>
          <w:szCs w:val="28"/>
        </w:rPr>
      </w:pPr>
      <w:r w:rsidRPr="005B73F5">
        <w:rPr>
          <w:szCs w:val="28"/>
        </w:rPr>
        <w:lastRenderedPageBreak/>
        <w:t>Статья 13</w:t>
      </w:r>
    </w:p>
    <w:p w:rsidR="005B73F5" w:rsidRPr="005B73F5" w:rsidRDefault="005B73F5" w:rsidP="005B73F5">
      <w:pPr>
        <w:pStyle w:val="aa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B73F5">
        <w:rPr>
          <w:rFonts w:ascii="Times New Roman" w:hAnsi="Times New Roman"/>
          <w:b w:val="0"/>
          <w:szCs w:val="28"/>
        </w:rPr>
        <w:t>1.Установить:</w:t>
      </w:r>
    </w:p>
    <w:p w:rsidR="005B73F5" w:rsidRPr="005B73F5" w:rsidRDefault="005B73F5" w:rsidP="005B73F5">
      <w:pPr>
        <w:pStyle w:val="aa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B73F5">
        <w:rPr>
          <w:rFonts w:ascii="Times New Roman" w:hAnsi="Times New Roman"/>
          <w:b w:val="0"/>
          <w:szCs w:val="28"/>
        </w:rPr>
        <w:t>1) верхний  предел  муниципального внутреннего долга сельского  поселения на 1 января 2019 года в сумме 0 тыс.рублей, на 1 января 2020 года в сумме 0 тыс.рублей и  на 1 января 2021 года в сумме 0 тыс.рублей, в том числе верхний  предел  долга  по муниципальным  гарантиям  на 1 января 2019 года в  сумме 0 тыс.рублей, на 1 января 2020 года в  сумме 0 тыс.рублей и на 1 января 2021 года в  сумме 0 тыс.рублей.</w:t>
      </w:r>
    </w:p>
    <w:p w:rsidR="005B73F5" w:rsidRPr="005B73F5" w:rsidRDefault="005B73F5" w:rsidP="005B73F5">
      <w:pPr>
        <w:pStyle w:val="aa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B73F5">
        <w:rPr>
          <w:rFonts w:ascii="Times New Roman" w:hAnsi="Times New Roman"/>
          <w:b w:val="0"/>
          <w:szCs w:val="28"/>
        </w:rPr>
        <w:t>2)предельный  объем муниципального долга  сельского  поселения на 2018 год в сумме 0 тыс. рублей, на 2019 год в сумме 0 тыс. рублей и на 2020 год в сумме 0 тыс. рублей.</w:t>
      </w:r>
    </w:p>
    <w:p w:rsidR="005B73F5" w:rsidRPr="005B73F5" w:rsidRDefault="005B73F5" w:rsidP="005B73F5">
      <w:pPr>
        <w:pStyle w:val="21"/>
        <w:rPr>
          <w:b/>
          <w:sz w:val="28"/>
          <w:szCs w:val="28"/>
        </w:rPr>
      </w:pPr>
      <w:r w:rsidRPr="005B73F5">
        <w:rPr>
          <w:b/>
          <w:sz w:val="28"/>
          <w:szCs w:val="28"/>
        </w:rPr>
        <w:t xml:space="preserve">       Статья 14</w:t>
      </w:r>
    </w:p>
    <w:p w:rsidR="005B73F5" w:rsidRPr="005B73F5" w:rsidRDefault="005B73F5" w:rsidP="005B73F5">
      <w:pPr>
        <w:pStyle w:val="21"/>
        <w:rPr>
          <w:sz w:val="28"/>
          <w:szCs w:val="28"/>
        </w:rPr>
      </w:pPr>
      <w:r w:rsidRPr="005B73F5">
        <w:rPr>
          <w:b/>
          <w:sz w:val="28"/>
          <w:szCs w:val="28"/>
        </w:rPr>
        <w:t xml:space="preserve">        </w:t>
      </w:r>
      <w:r w:rsidRPr="005B73F5">
        <w:rPr>
          <w:sz w:val="28"/>
          <w:szCs w:val="28"/>
        </w:rPr>
        <w:t>Установить, что остатки средств бюджета сельского поселения сложившиеся  на 1 января 2018 года в  объеме 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 кассовых  разрывов, возникающих  в ходе  исполнения бюджета  сельского  поселения.</w:t>
      </w:r>
    </w:p>
    <w:p w:rsidR="005B73F5" w:rsidRPr="005B73F5" w:rsidRDefault="005B73F5" w:rsidP="005B73F5">
      <w:pPr>
        <w:pStyle w:val="21"/>
        <w:rPr>
          <w:b/>
          <w:sz w:val="28"/>
          <w:szCs w:val="28"/>
        </w:rPr>
      </w:pPr>
      <w:r w:rsidRPr="005B73F5">
        <w:rPr>
          <w:sz w:val="28"/>
          <w:szCs w:val="28"/>
        </w:rPr>
        <w:t xml:space="preserve">     </w:t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vanish/>
          <w:sz w:val="28"/>
          <w:szCs w:val="28"/>
        </w:rPr>
        <w:pgNum/>
      </w:r>
      <w:r w:rsidRPr="005B73F5">
        <w:rPr>
          <w:b/>
          <w:sz w:val="28"/>
          <w:szCs w:val="28"/>
        </w:rPr>
        <w:t xml:space="preserve"> Статья 15</w:t>
      </w:r>
    </w:p>
    <w:p w:rsidR="005B73F5" w:rsidRPr="005B73F5" w:rsidRDefault="005B73F5" w:rsidP="005B73F5">
      <w:pPr>
        <w:pStyle w:val="21"/>
        <w:rPr>
          <w:sz w:val="28"/>
          <w:szCs w:val="28"/>
        </w:rPr>
      </w:pPr>
      <w:r w:rsidRPr="005B73F5">
        <w:rPr>
          <w:b/>
          <w:sz w:val="28"/>
          <w:szCs w:val="28"/>
        </w:rPr>
        <w:t xml:space="preserve">       </w:t>
      </w:r>
      <w:r w:rsidRPr="005B73F5">
        <w:rPr>
          <w:sz w:val="28"/>
          <w:szCs w:val="28"/>
        </w:rPr>
        <w:t>1.Установить, что в  соответствии  с пунктом 3 статьи 217 Бюджетного   кодекса Российской Федерации основанием для внесения изменений в показатели сводной бюджетной росписи сельского поселения является распределение зарезервированных в составе утвержденных бюджетных ассигнований:</w:t>
      </w:r>
    </w:p>
    <w:p w:rsidR="005B73F5" w:rsidRPr="005B73F5" w:rsidRDefault="005B73F5" w:rsidP="005B73F5">
      <w:pPr>
        <w:pStyle w:val="21"/>
        <w:rPr>
          <w:sz w:val="28"/>
          <w:szCs w:val="28"/>
        </w:rPr>
      </w:pPr>
      <w:r w:rsidRPr="005B73F5">
        <w:rPr>
          <w:sz w:val="28"/>
          <w:szCs w:val="28"/>
        </w:rPr>
        <w:t xml:space="preserve">       - средств, предусмотренных по разделам «Общегосударственные вопросы» и «Обслуживание государственного и муниципального долга» классификации расходов бюджетов.</w:t>
      </w:r>
    </w:p>
    <w:p w:rsidR="005B73F5" w:rsidRPr="005B73F5" w:rsidRDefault="005B73F5" w:rsidP="005B73F5">
      <w:pPr>
        <w:pStyle w:val="21"/>
        <w:rPr>
          <w:sz w:val="28"/>
          <w:szCs w:val="28"/>
        </w:rPr>
      </w:pPr>
      <w:r w:rsidRPr="005B73F5">
        <w:rPr>
          <w:sz w:val="28"/>
          <w:szCs w:val="28"/>
        </w:rPr>
        <w:t xml:space="preserve">       2.Установить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муниципального района, связанные с особенностями исполнения бюджета сельского поселения и (или) перераспределения бюджетных </w:t>
      </w:r>
      <w:r w:rsidRPr="005B73F5">
        <w:rPr>
          <w:sz w:val="28"/>
          <w:szCs w:val="28"/>
        </w:rPr>
        <w:lastRenderedPageBreak/>
        <w:t>ассигнований между главными распорядителями бюджетных средств бюджета сельского поселения:</w:t>
      </w:r>
    </w:p>
    <w:p w:rsidR="005B73F5" w:rsidRPr="005B73F5" w:rsidRDefault="005B73F5" w:rsidP="005B73F5">
      <w:pPr>
        <w:pStyle w:val="21"/>
        <w:rPr>
          <w:sz w:val="28"/>
          <w:szCs w:val="28"/>
        </w:rPr>
      </w:pPr>
      <w:r w:rsidRPr="005B73F5">
        <w:rPr>
          <w:sz w:val="28"/>
          <w:szCs w:val="28"/>
        </w:rPr>
        <w:t xml:space="preserve">       1)поступление из бюджета муниципального района средств в виде дотаций, субсидий, субвенций, иных межбюджетных трансфертов и прочих безвозмездных поступлений;</w:t>
      </w:r>
    </w:p>
    <w:p w:rsidR="005B73F5" w:rsidRPr="005B73F5" w:rsidRDefault="005B73F5" w:rsidP="005B73F5">
      <w:pPr>
        <w:pStyle w:val="21"/>
        <w:rPr>
          <w:sz w:val="28"/>
          <w:szCs w:val="28"/>
        </w:rPr>
      </w:pPr>
      <w:r w:rsidRPr="005B73F5">
        <w:rPr>
          <w:sz w:val="28"/>
          <w:szCs w:val="28"/>
        </w:rPr>
        <w:t xml:space="preserve">       2)использование образованной в ходе  исполнения бюджета  сельского 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 расходов бюджетов;</w:t>
      </w:r>
    </w:p>
    <w:p w:rsidR="005B73F5" w:rsidRPr="005B73F5" w:rsidRDefault="005B73F5" w:rsidP="005B73F5">
      <w:pPr>
        <w:pStyle w:val="21"/>
        <w:rPr>
          <w:sz w:val="28"/>
          <w:szCs w:val="28"/>
        </w:rPr>
      </w:pPr>
      <w:r w:rsidRPr="005B73F5">
        <w:rPr>
          <w:sz w:val="28"/>
          <w:szCs w:val="28"/>
        </w:rPr>
        <w:t xml:space="preserve">      3)использование остатков средств бюджета сельского  поселения на 1 января 2018 года;</w:t>
      </w:r>
    </w:p>
    <w:p w:rsidR="005B73F5" w:rsidRPr="005B73F5" w:rsidRDefault="005B73F5" w:rsidP="005B73F5">
      <w:pPr>
        <w:pStyle w:val="21"/>
        <w:rPr>
          <w:sz w:val="28"/>
          <w:szCs w:val="28"/>
        </w:rPr>
      </w:pPr>
      <w:r w:rsidRPr="005B73F5">
        <w:rPr>
          <w:sz w:val="28"/>
          <w:szCs w:val="28"/>
        </w:rPr>
        <w:t xml:space="preserve">     4)иные случаи, установленные бюджетным законодательством.</w:t>
      </w:r>
    </w:p>
    <w:p w:rsidR="005B73F5" w:rsidRPr="005B73F5" w:rsidRDefault="005B73F5" w:rsidP="005B73F5">
      <w:pPr>
        <w:pStyle w:val="21"/>
        <w:rPr>
          <w:b/>
          <w:sz w:val="28"/>
          <w:szCs w:val="28"/>
        </w:rPr>
      </w:pPr>
      <w:r w:rsidRPr="005B73F5">
        <w:rPr>
          <w:sz w:val="28"/>
          <w:szCs w:val="28"/>
        </w:rPr>
        <w:t xml:space="preserve">      </w:t>
      </w:r>
      <w:r w:rsidRPr="005B73F5">
        <w:rPr>
          <w:b/>
          <w:sz w:val="28"/>
          <w:szCs w:val="28"/>
        </w:rPr>
        <w:t xml:space="preserve"> Статья  16</w:t>
      </w:r>
    </w:p>
    <w:p w:rsidR="005B73F5" w:rsidRPr="005B73F5" w:rsidRDefault="005B73F5" w:rsidP="005B73F5">
      <w:pPr>
        <w:pStyle w:val="21"/>
        <w:rPr>
          <w:sz w:val="28"/>
          <w:szCs w:val="28"/>
        </w:rPr>
      </w:pPr>
      <w:r w:rsidRPr="005B73F5">
        <w:rPr>
          <w:b/>
          <w:sz w:val="28"/>
          <w:szCs w:val="28"/>
        </w:rPr>
        <w:t xml:space="preserve">       </w:t>
      </w:r>
      <w:r w:rsidRPr="005B73F5">
        <w:rPr>
          <w:sz w:val="28"/>
          <w:szCs w:val="28"/>
        </w:rPr>
        <w:t>1.Решение опубликовать  в соответствии  с установленным Уставом  порядке.</w:t>
      </w:r>
    </w:p>
    <w:p w:rsidR="005B73F5" w:rsidRPr="005B73F5" w:rsidRDefault="005B73F5" w:rsidP="005B73F5">
      <w:pPr>
        <w:pStyle w:val="21"/>
        <w:rPr>
          <w:sz w:val="28"/>
          <w:szCs w:val="28"/>
        </w:rPr>
      </w:pPr>
      <w:r w:rsidRPr="005B73F5">
        <w:rPr>
          <w:sz w:val="28"/>
          <w:szCs w:val="28"/>
        </w:rPr>
        <w:t xml:space="preserve">       2.Настоящее Решение вступает  в силу с 1 января 2018 года.</w:t>
      </w:r>
    </w:p>
    <w:p w:rsidR="005B73F5" w:rsidRPr="005B73F5" w:rsidRDefault="005B73F5" w:rsidP="005B73F5">
      <w:pPr>
        <w:pStyle w:val="21"/>
        <w:rPr>
          <w:sz w:val="28"/>
          <w:szCs w:val="28"/>
        </w:rPr>
      </w:pPr>
    </w:p>
    <w:p w:rsidR="005B73F5" w:rsidRPr="005B73F5" w:rsidRDefault="005B73F5" w:rsidP="005B73F5">
      <w:pPr>
        <w:shd w:val="clear" w:color="auto" w:fill="FFFFFF"/>
        <w:tabs>
          <w:tab w:val="left" w:pos="7230"/>
        </w:tabs>
        <w:spacing w:after="0" w:line="25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Амирханов И.Р.</w:t>
      </w:r>
    </w:p>
    <w:p w:rsidR="005B73F5" w:rsidRPr="005B73F5" w:rsidRDefault="005B73F5" w:rsidP="005B73F5">
      <w:pPr>
        <w:shd w:val="clear" w:color="auto" w:fill="FFFFFF"/>
        <w:tabs>
          <w:tab w:val="left" w:pos="7230"/>
        </w:tabs>
        <w:spacing w:after="0" w:line="25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73F5" w:rsidRPr="005B73F5" w:rsidRDefault="005B73F5" w:rsidP="005B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5B73F5" w:rsidRPr="005B73F5" w:rsidRDefault="005B73F5" w:rsidP="005B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>от  декабря 2017 года</w:t>
      </w:r>
    </w:p>
    <w:p w:rsidR="005B73F5" w:rsidRPr="005B73F5" w:rsidRDefault="005B73F5" w:rsidP="005B7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B7B" w:rsidRDefault="003D1B7B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5B73F5" w:rsidRDefault="005B73F5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5B73F5" w:rsidRPr="005B73F5" w:rsidTr="00E25518">
        <w:trPr>
          <w:trHeight w:val="3221"/>
        </w:trPr>
        <w:tc>
          <w:tcPr>
            <w:tcW w:w="4248" w:type="dxa"/>
            <w:shd w:val="clear" w:color="auto" w:fill="auto"/>
          </w:tcPr>
          <w:p w:rsidR="005B73F5" w:rsidRPr="005B73F5" w:rsidRDefault="005B73F5" w:rsidP="00E25518">
            <w:pPr>
              <w:ind w:left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5B73F5" w:rsidRPr="005B73F5" w:rsidRDefault="005B73F5" w:rsidP="00E25518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 № 1                                                                        к  решению Совета </w:t>
            </w:r>
          </w:p>
          <w:p w:rsidR="005B73F5" w:rsidRPr="005B73F5" w:rsidRDefault="005B73F5" w:rsidP="00E25518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</w:t>
            </w:r>
            <w:smartTag w:uri="urn:schemas-microsoft-com:office:smarttags" w:element="PersonName">
              <w:smartTagPr>
                <w:attr w:name="ProductID" w:val="Байгузинский сельсовет"/>
              </w:smartTagPr>
              <w:r w:rsidRPr="005B73F5">
                <w:rPr>
                  <w:rFonts w:ascii="Times New Roman" w:hAnsi="Times New Roman" w:cs="Times New Roman"/>
                  <w:sz w:val="28"/>
                  <w:szCs w:val="28"/>
                </w:rPr>
                <w:t>Байгузинский сельсовет</w:t>
              </w:r>
            </w:smartTag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                                                                      Ишимбайский"/>
              </w:smartTagPr>
              <w:r w:rsidRPr="005B73F5">
                <w:rPr>
                  <w:rFonts w:ascii="Times New Roman" w:hAnsi="Times New Roman" w:cs="Times New Roman"/>
                  <w:sz w:val="28"/>
                  <w:szCs w:val="28"/>
                </w:rPr>
                <w:t>района                                                                       Ишимбайский</w:t>
              </w:r>
            </w:smartTag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от декабря 2017 года №  «О бюджете сельского поселения </w:t>
            </w:r>
          </w:p>
          <w:p w:rsidR="005B73F5" w:rsidRPr="005B73F5" w:rsidRDefault="005B73F5" w:rsidP="00E25518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Байгузинский сельсовет"/>
              </w:smartTagPr>
              <w:r w:rsidRPr="005B73F5">
                <w:rPr>
                  <w:rFonts w:ascii="Times New Roman" w:hAnsi="Times New Roman" w:cs="Times New Roman"/>
                  <w:sz w:val="28"/>
                  <w:szCs w:val="28"/>
                </w:rPr>
                <w:t>Байгузинский сельсовет</w:t>
              </w:r>
            </w:smartTag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3F5" w:rsidRPr="005B73F5" w:rsidRDefault="005B73F5" w:rsidP="00E25518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5B73F5">
                <w:rPr>
                  <w:rFonts w:ascii="Times New Roman" w:hAnsi="Times New Roman" w:cs="Times New Roman"/>
                  <w:sz w:val="28"/>
                  <w:szCs w:val="28"/>
                </w:rPr>
                <w:t>района Ишимбайский</w:t>
              </w:r>
            </w:smartTag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B73F5" w:rsidRPr="005B73F5" w:rsidRDefault="005B73F5" w:rsidP="00E25518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 </w:t>
            </w:r>
          </w:p>
          <w:p w:rsidR="005B73F5" w:rsidRPr="005B73F5" w:rsidRDefault="005B73F5" w:rsidP="00E25518">
            <w:pPr>
              <w:ind w:left="900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</w:tc>
      </w:tr>
    </w:tbl>
    <w:p w:rsidR="005B73F5" w:rsidRPr="005B73F5" w:rsidRDefault="005B73F5" w:rsidP="005B73F5">
      <w:pPr>
        <w:tabs>
          <w:tab w:val="left" w:pos="102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73F5" w:rsidRPr="005B73F5" w:rsidRDefault="005B73F5" w:rsidP="005B73F5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5B73F5" w:rsidRPr="005B73F5" w:rsidRDefault="005B73F5" w:rsidP="005B73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5B73F5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3F5" w:rsidRPr="005B73F5" w:rsidRDefault="005B73F5" w:rsidP="005B73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5B73F5" w:rsidRPr="005B73F5" w:rsidRDefault="005B73F5" w:rsidP="005B73F5">
      <w:pPr>
        <w:tabs>
          <w:tab w:val="left" w:pos="102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5B73F5" w:rsidRPr="005B73F5" w:rsidTr="00E25518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5B73F5" w:rsidRPr="005B73F5" w:rsidTr="005B73F5">
        <w:trPr>
          <w:cantSplit/>
          <w:trHeight w:val="14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F5" w:rsidRPr="005B73F5" w:rsidTr="00E25518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3F5" w:rsidRPr="005B73F5" w:rsidTr="00E2551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Байгузинский сельсовет"/>
              </w:smartTagPr>
              <w:r w:rsidRPr="005B73F5">
                <w:rPr>
                  <w:rFonts w:ascii="Times New Roman" w:hAnsi="Times New Roman" w:cs="Times New Roman"/>
                  <w:sz w:val="28"/>
                  <w:szCs w:val="28"/>
                </w:rPr>
                <w:t>Байгузинский сельсовет</w:t>
              </w:r>
            </w:smartTag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5B73F5">
                <w:rPr>
                  <w:rFonts w:ascii="Times New Roman" w:hAnsi="Times New Roman" w:cs="Times New Roman"/>
                  <w:sz w:val="28"/>
                  <w:szCs w:val="28"/>
                </w:rPr>
                <w:t>района Ишимбайский</w:t>
              </w:r>
            </w:smartTag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B73F5" w:rsidRPr="005B73F5" w:rsidTr="00E25518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</w:tr>
      <w:tr w:rsidR="005B73F5" w:rsidRPr="005B73F5" w:rsidTr="00E255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73F5" w:rsidRPr="005B73F5" w:rsidTr="00E255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73F5" w:rsidRPr="005B73F5" w:rsidTr="00E255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5B73F5" w:rsidRPr="005B73F5" w:rsidTr="00E255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B73F5" w:rsidRPr="005B73F5" w:rsidTr="00E255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5B73F5" w:rsidRPr="005B73F5" w:rsidTr="00E255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B73F5" w:rsidRPr="005B73F5" w:rsidTr="00E255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B73F5" w:rsidRPr="005B73F5" w:rsidTr="00E255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B73F5" w:rsidRPr="005B73F5" w:rsidTr="00E255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B73F5" w:rsidRPr="005B73F5" w:rsidTr="00E255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5B73F5" w:rsidRPr="005B73F5" w:rsidTr="00E255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118 05200 10 0000 151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B73F5" w:rsidRPr="005B73F5" w:rsidTr="00E255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118 05000 10 0000 180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B73F5" w:rsidRPr="005B73F5" w:rsidTr="00E255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доходы бюджета сельского поселения </w:t>
            </w:r>
            <w:smartTag w:uri="urn:schemas-microsoft-com:office:smarttags" w:element="PersonName">
              <w:smartTagPr>
                <w:attr w:name="ProductID" w:val="Байгузинский сельсовет"/>
              </w:smartTagPr>
              <w:r w:rsidRPr="005B73F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Байгузинский сельсовет</w:t>
              </w:r>
            </w:smartTag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5B73F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района Ишимбайский</w:t>
              </w:r>
            </w:smartTag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smartTag w:uri="urn:schemas-microsoft-com:office:smarttags" w:element="PersonName">
              <w:smartTagPr>
                <w:attr w:name="ProductID" w:val="Байгузинский сельсовет"/>
              </w:smartTagPr>
              <w:r w:rsidRPr="005B73F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Байгузинский сельсовет</w:t>
              </w:r>
            </w:smartTag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5B73F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района Ишимбайский</w:t>
              </w:r>
            </w:smartTag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 Республики Башкортостан в пределах</w:t>
            </w:r>
            <w:r w:rsidRPr="005B7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73F5">
              <w:rPr>
                <w:rFonts w:ascii="Times New Roman" w:hAnsi="Times New Roman" w:cs="Times New Roman"/>
                <w:bCs/>
                <w:sz w:val="28"/>
                <w:szCs w:val="28"/>
              </w:rPr>
              <w:t>их компетенции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Проценты, полученные от предоставления бюджетных кредитов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 страны за счет средств бюджетов сельских поселений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поступающие в порядке возмещения расходов, понесенных в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эксплуатацией  имущества сельских поселений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поселений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(организациями)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выгодоприобретателями выступают получатели средств бюджетов сельских поселений</w:t>
            </w:r>
          </w:p>
        </w:tc>
      </w:tr>
      <w:tr w:rsidR="005B73F5" w:rsidRPr="005B73F5" w:rsidTr="00E2551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B73F5" w:rsidRPr="005B73F5" w:rsidTr="00E2551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B73F5" w:rsidRPr="005B73F5" w:rsidTr="00E2551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B73F5" w:rsidRPr="005B73F5" w:rsidTr="00E255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5B73F5" w:rsidRPr="005B73F5" w:rsidRDefault="005B73F5" w:rsidP="005B73F5">
      <w:pPr>
        <w:tabs>
          <w:tab w:val="left" w:pos="10260"/>
        </w:tabs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3F5" w:rsidRPr="005B73F5" w:rsidRDefault="005B73F5" w:rsidP="005B73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&lt;1&gt; В части доходов, зачисляемых в бюджет сельского поселения  </w:t>
      </w:r>
      <w:smartTag w:uri="urn:schemas-microsoft-com:office:smarttags" w:element="PersonName">
        <w:smartTagPr>
          <w:attr w:name="ProductID" w:val="Байгузинский сельсовет"/>
        </w:smartTagPr>
        <w:r w:rsidRPr="005B73F5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smartTag w:uri="urn:schemas-microsoft-com:office:smarttags" w:element="PersonName">
        <w:smartTagPr>
          <w:attr w:name="ProductID" w:val="Байгузинский сельсовет"/>
        </w:smartTagPr>
        <w:r w:rsidRPr="005B73F5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B73F5" w:rsidRPr="005B73F5" w:rsidRDefault="005B73F5" w:rsidP="005B73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&lt;2&gt; Администраторами доходов бюджета сельского поселения  </w:t>
      </w:r>
      <w:smartTag w:uri="urn:schemas-microsoft-com:office:smarttags" w:element="PersonName">
        <w:smartTagPr>
          <w:attr w:name="ProductID" w:val="Байгузинский  сельсовет"/>
        </w:smartTagPr>
        <w:r w:rsidRPr="005B73F5">
          <w:rPr>
            <w:rFonts w:ascii="Times New Roman" w:hAnsi="Times New Roman" w:cs="Times New Roman"/>
            <w:sz w:val="28"/>
            <w:szCs w:val="28"/>
          </w:rPr>
          <w:t>Байгузинский  сельсовет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smartTag w:uri="urn:schemas-microsoft-com:office:smarttags" w:element="PersonName">
        <w:smartTagPr>
          <w:attr w:name="ProductID" w:val="Байгузинский сельсовет"/>
        </w:smartTagPr>
        <w:r w:rsidRPr="005B73F5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5B73F5" w:rsidRPr="005B73F5" w:rsidRDefault="005B73F5" w:rsidP="005B73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 xml:space="preserve">Администраторами доходов бюджета сельского поселения  </w:t>
      </w:r>
      <w:smartTag w:uri="urn:schemas-microsoft-com:office:smarttags" w:element="PersonName">
        <w:smartTagPr>
          <w:attr w:name="ProductID" w:val="Байгузинский сельсовет"/>
        </w:smartTagPr>
        <w:r w:rsidRPr="005B73F5">
          <w:rPr>
            <w:rFonts w:ascii="Times New Roman" w:hAnsi="Times New Roman" w:cs="Times New Roman"/>
            <w:sz w:val="28"/>
            <w:szCs w:val="28"/>
          </w:rPr>
          <w:t>Байгузинский сельсовет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5B73F5" w:rsidRPr="005B73F5" w:rsidRDefault="005B73F5" w:rsidP="005B73F5">
      <w:pPr>
        <w:pStyle w:val="1"/>
        <w:tabs>
          <w:tab w:val="left" w:pos="10260"/>
        </w:tabs>
        <w:spacing w:before="0" w:line="240" w:lineRule="auto"/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5B73F5" w:rsidRPr="005B73F5" w:rsidRDefault="005B73F5" w:rsidP="005B73F5">
      <w:pPr>
        <w:tabs>
          <w:tab w:val="left" w:pos="10260"/>
        </w:tabs>
        <w:spacing w:after="0" w:line="240" w:lineRule="auto"/>
        <w:ind w:left="1416" w:right="-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решению Совета сельского</w:t>
      </w:r>
    </w:p>
    <w:p w:rsidR="005B73F5" w:rsidRPr="005B73F5" w:rsidRDefault="005B73F5" w:rsidP="005B73F5">
      <w:pPr>
        <w:tabs>
          <w:tab w:val="left" w:pos="10260"/>
        </w:tabs>
        <w:spacing w:after="0" w:line="240" w:lineRule="auto"/>
        <w:ind w:left="1416" w:right="-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поселения Байгузинский сельсовет</w:t>
      </w:r>
    </w:p>
    <w:p w:rsidR="005B73F5" w:rsidRPr="005B73F5" w:rsidRDefault="005B73F5" w:rsidP="005B73F5">
      <w:pPr>
        <w:tabs>
          <w:tab w:val="left" w:pos="10260"/>
        </w:tabs>
        <w:spacing w:after="0" w:line="240" w:lineRule="auto"/>
        <w:ind w:left="1416" w:right="-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муниципального района Ишимбайский</w:t>
      </w:r>
    </w:p>
    <w:p w:rsidR="005B73F5" w:rsidRPr="005B73F5" w:rsidRDefault="005B73F5" w:rsidP="005B73F5">
      <w:pPr>
        <w:tabs>
          <w:tab w:val="left" w:pos="10260"/>
        </w:tabs>
        <w:spacing w:after="0" w:line="240" w:lineRule="auto"/>
        <w:ind w:left="1416" w:right="-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5B73F5" w:rsidRPr="005B73F5" w:rsidRDefault="005B73F5" w:rsidP="005B73F5">
      <w:pPr>
        <w:pStyle w:val="a5"/>
        <w:tabs>
          <w:tab w:val="clear" w:pos="4677"/>
          <w:tab w:val="clear" w:pos="9355"/>
          <w:tab w:val="left" w:pos="10260"/>
        </w:tabs>
        <w:ind w:left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от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2017г.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    </w:t>
      </w:r>
    </w:p>
    <w:p w:rsidR="005B73F5" w:rsidRPr="005B73F5" w:rsidRDefault="005B73F5" w:rsidP="005B73F5">
      <w:pPr>
        <w:pStyle w:val="a5"/>
        <w:tabs>
          <w:tab w:val="clear" w:pos="4677"/>
          <w:tab w:val="clear" w:pos="9355"/>
          <w:tab w:val="left" w:pos="102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«О бюджете  сельского поселения</w:t>
      </w:r>
    </w:p>
    <w:p w:rsidR="005B73F5" w:rsidRPr="005B73F5" w:rsidRDefault="005B73F5" w:rsidP="005B73F5">
      <w:pPr>
        <w:pStyle w:val="a5"/>
        <w:tabs>
          <w:tab w:val="clear" w:pos="4677"/>
          <w:tab w:val="clear" w:pos="9355"/>
          <w:tab w:val="left" w:pos="10260"/>
        </w:tabs>
        <w:ind w:left="4680"/>
        <w:rPr>
          <w:rFonts w:ascii="Times New Roman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PersonName">
        <w:smartTagPr>
          <w:attr w:name="ProductID" w:val="Байгузинский сельсовет"/>
        </w:smartTagPr>
        <w:r w:rsidRPr="005B73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Байгузинский сельсовет</w:t>
        </w:r>
      </w:smartTag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 </w:t>
      </w:r>
      <w:smartTag w:uri="urn:schemas-microsoft-com:office:smarttags" w:element="PersonName">
        <w:smartTagPr>
          <w:attr w:name="ProductID" w:val="РАЙОНА ИШИМБАЙСКИЙ"/>
        </w:smartTagPr>
        <w:r w:rsidRPr="005B73F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района Ишимбайский</w:t>
        </w:r>
      </w:smartTag>
      <w:r w:rsidRPr="005B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на 2018 год и на плановый период 2019 и 2020 годов»</w:t>
      </w:r>
    </w:p>
    <w:p w:rsidR="005B73F5" w:rsidRPr="005B73F5" w:rsidRDefault="005B73F5" w:rsidP="005B73F5">
      <w:pPr>
        <w:pStyle w:val="a5"/>
        <w:tabs>
          <w:tab w:val="clear" w:pos="4677"/>
          <w:tab w:val="clear" w:pos="9355"/>
          <w:tab w:val="left" w:pos="10260"/>
        </w:tabs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sz w:val="28"/>
          <w:szCs w:val="28"/>
        </w:rPr>
        <w:tab/>
      </w:r>
    </w:p>
    <w:p w:rsidR="005B73F5" w:rsidRPr="005B73F5" w:rsidRDefault="005B73F5" w:rsidP="005B73F5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73F5">
        <w:rPr>
          <w:rFonts w:ascii="Times New Roman" w:hAnsi="Times New Roman" w:cs="Times New Roman"/>
          <w:bCs/>
          <w:sz w:val="28"/>
          <w:szCs w:val="28"/>
        </w:rPr>
        <w:t xml:space="preserve">Перечень главных администраторов </w:t>
      </w:r>
    </w:p>
    <w:p w:rsidR="005B73F5" w:rsidRPr="005B73F5" w:rsidRDefault="005B73F5" w:rsidP="005B7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3F5">
        <w:rPr>
          <w:rFonts w:ascii="Times New Roman" w:hAnsi="Times New Roman" w:cs="Times New Roman"/>
          <w:bCs/>
          <w:sz w:val="28"/>
          <w:szCs w:val="28"/>
        </w:rPr>
        <w:t xml:space="preserve">источников финансирования дефицита бюджета </w:t>
      </w:r>
      <w:r w:rsidRPr="005B73F5">
        <w:rPr>
          <w:rFonts w:ascii="Times New Roman" w:hAnsi="Times New Roman" w:cs="Times New Roman"/>
          <w:sz w:val="28"/>
          <w:szCs w:val="28"/>
        </w:rPr>
        <w:t>сельского поселения Байгузинский сельсовет муниципального района Ишимбайский район Республики Башкортостан</w:t>
      </w:r>
    </w:p>
    <w:p w:rsidR="005B73F5" w:rsidRPr="005B73F5" w:rsidRDefault="005B73F5" w:rsidP="005B73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580"/>
      </w:tblGrid>
      <w:tr w:rsidR="005B73F5" w:rsidRPr="005B73F5" w:rsidTr="00E25518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5B73F5" w:rsidRPr="005B73F5" w:rsidTr="00E25518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главно-го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финансирования дефицита бюджета  поселения 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3F5" w:rsidRPr="005B73F5" w:rsidRDefault="005B73F5" w:rsidP="00E25518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F5" w:rsidRPr="005B73F5" w:rsidTr="00E25518">
        <w:trPr>
          <w:trHeight w:val="587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3F5" w:rsidRPr="005B73F5" w:rsidTr="00E25518">
        <w:trPr>
          <w:trHeight w:val="93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сельского поселения Байгузинский сельсовет муниципального района Ишимбайский район Республики Башкортостан</w:t>
            </w:r>
          </w:p>
        </w:tc>
      </w:tr>
      <w:tr w:rsidR="005B73F5" w:rsidRPr="005B73F5" w:rsidTr="00E2551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01050201 10 0000 510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5B73F5" w:rsidRPr="005B73F5" w:rsidTr="00E2551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 xml:space="preserve"> 01050201 10 0000 610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F5" w:rsidRPr="005B73F5" w:rsidRDefault="005B73F5" w:rsidP="00E2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3F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</w:tr>
    </w:tbl>
    <w:p w:rsidR="005B73F5" w:rsidRPr="005B73F5" w:rsidRDefault="005B73F5" w:rsidP="005B73F5">
      <w:pPr>
        <w:tabs>
          <w:tab w:val="left" w:pos="10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3F5" w:rsidRPr="005B73F5" w:rsidRDefault="005B73F5" w:rsidP="005B73F5">
      <w:pPr>
        <w:tabs>
          <w:tab w:val="left" w:pos="10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3F5" w:rsidRPr="005B73F5" w:rsidRDefault="005B73F5" w:rsidP="005B73F5">
      <w:pPr>
        <w:tabs>
          <w:tab w:val="left" w:pos="10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5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1334"/>
        <w:gridCol w:w="1406"/>
        <w:gridCol w:w="3814"/>
        <w:gridCol w:w="1194"/>
        <w:gridCol w:w="1386"/>
      </w:tblGrid>
      <w:tr w:rsidR="001C618C" w:rsidRPr="001C618C" w:rsidTr="001C618C">
        <w:trPr>
          <w:gridBefore w:val="1"/>
          <w:wBefore w:w="1386" w:type="dxa"/>
          <w:cantSplit/>
          <w:trHeight w:val="3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1C618C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1C618C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 Приложение № 3</w:t>
            </w:r>
          </w:p>
        </w:tc>
      </w:tr>
      <w:tr w:rsidR="001C618C" w:rsidRPr="001C618C" w:rsidTr="001C618C">
        <w:trPr>
          <w:gridBefore w:val="1"/>
          <w:wBefore w:w="1386" w:type="dxa"/>
          <w:trHeight w:val="32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1C618C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1C61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 к решению Совета сельского поселения </w:t>
            </w:r>
          </w:p>
          <w:p w:rsidR="001C618C" w:rsidRPr="001C618C" w:rsidRDefault="001C618C" w:rsidP="001C618C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 Байгузинский  сельсовет муниципального</w:t>
            </w:r>
          </w:p>
        </w:tc>
      </w:tr>
      <w:tr w:rsidR="001C618C" w:rsidRPr="001C618C" w:rsidTr="001C618C">
        <w:trPr>
          <w:gridBefore w:val="1"/>
          <w:wBefore w:w="1386" w:type="dxa"/>
          <w:trHeight w:val="2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1C618C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1C618C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 района Ишимбайский район Республики</w:t>
            </w:r>
          </w:p>
        </w:tc>
      </w:tr>
      <w:tr w:rsidR="001C618C" w:rsidRPr="001C618C" w:rsidTr="001C618C">
        <w:trPr>
          <w:gridBefore w:val="1"/>
          <w:wBefore w:w="1386" w:type="dxa"/>
          <w:trHeight w:val="228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1C618C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1C618C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 Башкортостан от  декабря 2017г. № </w:t>
            </w:r>
          </w:p>
        </w:tc>
      </w:tr>
      <w:tr w:rsidR="001C618C" w:rsidRPr="001C618C" w:rsidTr="001C618C">
        <w:trPr>
          <w:gridBefore w:val="1"/>
          <w:wBefore w:w="1386" w:type="dxa"/>
          <w:trHeight w:val="3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1C618C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1C618C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 "О бюджете сельского поселения </w:t>
            </w:r>
          </w:p>
        </w:tc>
      </w:tr>
      <w:tr w:rsidR="001C618C" w:rsidRPr="001C618C" w:rsidTr="001C618C">
        <w:trPr>
          <w:gridBefore w:val="1"/>
          <w:wBefore w:w="1386" w:type="dxa"/>
          <w:trHeight w:val="332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1C618C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1C618C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martTag w:uri="urn:schemas-microsoft-com:office:smarttags" w:element="PersonName">
              <w:r w:rsidRPr="001C618C">
                <w:rPr>
                  <w:rFonts w:ascii="Times New Roman" w:hAnsi="Times New Roman" w:cs="Times New Roman"/>
                  <w:sz w:val="28"/>
                  <w:szCs w:val="28"/>
                </w:rPr>
                <w:t>Байгузинский сельсовет</w:t>
              </w:r>
            </w:smartTag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</w:p>
        </w:tc>
      </w:tr>
      <w:tr w:rsidR="001C618C" w:rsidRPr="001C618C" w:rsidTr="001C618C">
        <w:trPr>
          <w:gridBefore w:val="1"/>
          <w:wBefore w:w="1386" w:type="dxa"/>
          <w:trHeight w:val="327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1C618C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1C618C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 района Ишимбайский район </w:t>
            </w:r>
          </w:p>
        </w:tc>
      </w:tr>
      <w:tr w:rsidR="001C618C" w:rsidRPr="001C618C" w:rsidTr="001C618C">
        <w:trPr>
          <w:gridBefore w:val="1"/>
          <w:wBefore w:w="1386" w:type="dxa"/>
          <w:trHeight w:val="3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1C618C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Default="001C618C" w:rsidP="001C618C">
            <w:pPr>
              <w:spacing w:after="0"/>
              <w:ind w:left="500" w:hanging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       Республики Башкортостан на 2018 и на    плановый период 2019 и 2020 годов"</w:t>
            </w:r>
          </w:p>
          <w:p w:rsidR="001C618C" w:rsidRPr="001C618C" w:rsidRDefault="001C618C" w:rsidP="001C618C">
            <w:pPr>
              <w:spacing w:after="0"/>
              <w:ind w:left="500" w:hanging="5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C618C" w:rsidRPr="001C618C" w:rsidTr="001C618C">
        <w:trPr>
          <w:gridAfter w:val="1"/>
          <w:wAfter w:w="1386" w:type="dxa"/>
          <w:trHeight w:val="921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Поступление доходов в бюджет сельского поселения </w:t>
            </w:r>
            <w:smartTag w:uri="urn:schemas-microsoft-com:office:smarttags" w:element="PersonName">
              <w:smartTagPr>
                <w:attr w:name="ProductID" w:val="Байгузинский сельсовет"/>
              </w:smartTagPr>
              <w:r w:rsidRPr="001C618C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Байгузинский сельсовет</w:t>
              </w:r>
            </w:smartTag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1C618C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района Ишимбайский</w:t>
              </w:r>
            </w:smartTag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Республики Башкортостан на 2018 год</w:t>
            </w:r>
          </w:p>
        </w:tc>
      </w:tr>
      <w:tr w:rsidR="001C618C" w:rsidRPr="001C618C" w:rsidTr="001C618C">
        <w:trPr>
          <w:gridAfter w:val="1"/>
          <w:wAfter w:w="1386" w:type="dxa"/>
          <w:trHeight w:val="26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righ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1C618C" w:rsidRPr="001C618C" w:rsidTr="001C618C">
        <w:trPr>
          <w:gridAfter w:val="1"/>
          <w:wAfter w:w="1386" w:type="dxa"/>
          <w:trHeight w:val="1336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C618C" w:rsidRPr="001C618C" w:rsidTr="001C618C">
        <w:trPr>
          <w:gridAfter w:val="1"/>
          <w:wAfter w:w="1386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18C" w:rsidRPr="001C618C" w:rsidTr="001C618C">
        <w:trPr>
          <w:gridAfter w:val="1"/>
          <w:wAfter w:w="1386" w:type="dxa"/>
          <w:trHeight w:val="375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9572,9</w:t>
            </w:r>
          </w:p>
        </w:tc>
      </w:tr>
      <w:tr w:rsidR="001C618C" w:rsidRPr="001C618C" w:rsidTr="001C618C">
        <w:trPr>
          <w:gridAfter w:val="1"/>
          <w:wAfter w:w="1386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1000000000 0000 000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608,2</w:t>
            </w:r>
          </w:p>
        </w:tc>
      </w:tr>
      <w:tr w:rsidR="001C618C" w:rsidRPr="001C618C" w:rsidTr="001C618C">
        <w:trPr>
          <w:gridAfter w:val="1"/>
          <w:wAfter w:w="1386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1010000000 0000 000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40,4</w:t>
            </w:r>
          </w:p>
        </w:tc>
      </w:tr>
      <w:tr w:rsidR="001C618C" w:rsidRPr="001C618C" w:rsidTr="001C618C">
        <w:trPr>
          <w:gridAfter w:val="1"/>
          <w:wAfter w:w="1386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1010200001 0000 110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40,4</w:t>
            </w:r>
          </w:p>
        </w:tc>
      </w:tr>
      <w:tr w:rsidR="001C618C" w:rsidRPr="001C618C" w:rsidTr="001C618C">
        <w:trPr>
          <w:gridAfter w:val="1"/>
          <w:wAfter w:w="1386" w:type="dxa"/>
          <w:trHeight w:val="2207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1010201001 0000 110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40,4</w:t>
            </w:r>
          </w:p>
        </w:tc>
      </w:tr>
      <w:tr w:rsidR="001C618C" w:rsidRPr="001C618C" w:rsidTr="001C618C">
        <w:trPr>
          <w:gridAfter w:val="1"/>
          <w:wAfter w:w="1386" w:type="dxa"/>
          <w:trHeight w:val="361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1050300001 0000 110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6,3</w:t>
            </w:r>
          </w:p>
        </w:tc>
      </w:tr>
      <w:tr w:rsidR="001C618C" w:rsidRPr="001C618C" w:rsidTr="001C618C">
        <w:trPr>
          <w:gridAfter w:val="1"/>
          <w:wAfter w:w="1386" w:type="dxa"/>
          <w:trHeight w:val="343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1050301001 0000 110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6,3</w:t>
            </w:r>
          </w:p>
        </w:tc>
      </w:tr>
      <w:tr w:rsidR="001C618C" w:rsidRPr="001C618C" w:rsidTr="001C618C">
        <w:trPr>
          <w:gridAfter w:val="1"/>
          <w:wAfter w:w="1386" w:type="dxa"/>
          <w:trHeight w:val="405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543,5</w:t>
            </w:r>
          </w:p>
        </w:tc>
      </w:tr>
      <w:tr w:rsidR="001C618C" w:rsidRPr="001C618C" w:rsidTr="001C618C">
        <w:trPr>
          <w:gridAfter w:val="1"/>
          <w:wAfter w:w="1386" w:type="dxa"/>
          <w:trHeight w:val="1364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10601030 10 0000 110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106</w:t>
            </w:r>
          </w:p>
        </w:tc>
      </w:tr>
      <w:tr w:rsidR="001C618C" w:rsidRPr="001C618C" w:rsidTr="001C618C">
        <w:trPr>
          <w:gridAfter w:val="1"/>
          <w:wAfter w:w="1386" w:type="dxa"/>
          <w:trHeight w:val="30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10606000 10 0000 110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437,5</w:t>
            </w:r>
          </w:p>
        </w:tc>
      </w:tr>
      <w:tr w:rsidR="001C618C" w:rsidRPr="001C618C" w:rsidTr="001C618C">
        <w:trPr>
          <w:gridAfter w:val="1"/>
          <w:wAfter w:w="1386" w:type="dxa"/>
          <w:trHeight w:val="49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10606033 10 0000 110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258,2</w:t>
            </w:r>
          </w:p>
        </w:tc>
      </w:tr>
      <w:tr w:rsidR="001C618C" w:rsidRPr="001C618C" w:rsidTr="001C618C">
        <w:trPr>
          <w:gridAfter w:val="1"/>
          <w:wAfter w:w="1386" w:type="dxa"/>
          <w:trHeight w:val="49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10606043 10 0000 110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179,3</w:t>
            </w:r>
          </w:p>
        </w:tc>
      </w:tr>
      <w:tr w:rsidR="001C618C" w:rsidRPr="001C618C" w:rsidTr="001C618C">
        <w:trPr>
          <w:gridAfter w:val="1"/>
          <w:wAfter w:w="1386" w:type="dxa"/>
          <w:trHeight w:val="319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sz w:val="28"/>
                <w:szCs w:val="28"/>
              </w:rPr>
              <w:t>10800000 00 0000 000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C618C" w:rsidRPr="001C618C" w:rsidTr="001C618C">
        <w:trPr>
          <w:gridAfter w:val="1"/>
          <w:wAfter w:w="1386" w:type="dxa"/>
          <w:trHeight w:val="49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10804020 01 1000 110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</w:tr>
      <w:tr w:rsidR="001C618C" w:rsidRPr="001C618C" w:rsidTr="001C618C">
        <w:trPr>
          <w:gridAfter w:val="1"/>
          <w:wAfter w:w="1386" w:type="dxa"/>
          <w:trHeight w:val="44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sz w:val="28"/>
                <w:szCs w:val="28"/>
              </w:rPr>
              <w:t>1160000000 0000 140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C618C" w:rsidRPr="001C618C" w:rsidTr="001C618C">
        <w:trPr>
          <w:gridAfter w:val="1"/>
          <w:wAfter w:w="1386" w:type="dxa"/>
          <w:trHeight w:val="49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1165104002 0000 140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</w:tr>
      <w:tr w:rsidR="001C618C" w:rsidRPr="001C618C" w:rsidTr="001C618C">
        <w:trPr>
          <w:gridAfter w:val="1"/>
          <w:wAfter w:w="1386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11700000 00 0000 000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C618C" w:rsidRPr="001C618C" w:rsidTr="001C618C">
        <w:trPr>
          <w:gridAfter w:val="1"/>
          <w:wAfter w:w="1386" w:type="dxa"/>
          <w:trHeight w:val="49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11705050 10 0000 180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</w:tr>
      <w:tr w:rsidR="001C618C" w:rsidRPr="001C618C" w:rsidTr="001C618C">
        <w:trPr>
          <w:gridAfter w:val="1"/>
          <w:wAfter w:w="1386" w:type="dxa"/>
          <w:trHeight w:val="37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8964,7</w:t>
            </w:r>
          </w:p>
        </w:tc>
      </w:tr>
      <w:tr w:rsidR="001C618C" w:rsidRPr="001C618C" w:rsidTr="001C618C">
        <w:trPr>
          <w:gridAfter w:val="1"/>
          <w:wAfter w:w="1386" w:type="dxa"/>
          <w:trHeight w:val="37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20215001 10 0000 151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1C618C" w:rsidRPr="001C618C" w:rsidTr="001C618C">
        <w:trPr>
          <w:gridAfter w:val="1"/>
          <w:wAfter w:w="1386" w:type="dxa"/>
          <w:trHeight w:val="73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Cs/>
                <w:sz w:val="28"/>
                <w:szCs w:val="28"/>
              </w:rPr>
              <w:t>20235118 10 0000 151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82,9</w:t>
            </w:r>
          </w:p>
        </w:tc>
      </w:tr>
      <w:tr w:rsidR="001C618C" w:rsidRPr="001C618C" w:rsidTr="001C618C">
        <w:trPr>
          <w:gridAfter w:val="1"/>
          <w:wAfter w:w="1386" w:type="dxa"/>
          <w:trHeight w:val="73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20240014 10 7301 151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500</w:t>
            </w:r>
          </w:p>
        </w:tc>
      </w:tr>
      <w:tr w:rsidR="001C618C" w:rsidRPr="001C618C" w:rsidTr="001C618C">
        <w:trPr>
          <w:gridAfter w:val="1"/>
          <w:wAfter w:w="1386" w:type="dxa"/>
          <w:trHeight w:val="73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20290054 10 7301 151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618C" w:rsidRPr="001C618C" w:rsidRDefault="001C618C" w:rsidP="00E2551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C618C">
              <w:rPr>
                <w:rFonts w:ascii="Times New Roman" w:eastAsia="Arial Unicode MS" w:hAnsi="Times New Roman" w:cs="Times New Roman"/>
                <w:sz w:val="28"/>
                <w:szCs w:val="28"/>
              </w:rPr>
              <w:t>7651,8</w:t>
            </w:r>
          </w:p>
        </w:tc>
      </w:tr>
    </w:tbl>
    <w:p w:rsidR="001C618C" w:rsidRPr="001C618C" w:rsidRDefault="001C618C" w:rsidP="001C618C">
      <w:pPr>
        <w:rPr>
          <w:rFonts w:ascii="Times New Roman" w:hAnsi="Times New Roman" w:cs="Times New Roman"/>
          <w:sz w:val="28"/>
          <w:szCs w:val="28"/>
        </w:rPr>
      </w:pPr>
    </w:p>
    <w:p w:rsidR="005B73F5" w:rsidRPr="001C618C" w:rsidRDefault="005B73F5" w:rsidP="005B73F5">
      <w:pPr>
        <w:tabs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73F5" w:rsidRDefault="005B73F5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900F6B" w:rsidRDefault="00900F6B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900F6B" w:rsidRDefault="00900F6B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900F6B" w:rsidRDefault="00900F6B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900F6B" w:rsidRDefault="00900F6B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900F6B" w:rsidRDefault="00900F6B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900F6B" w:rsidRDefault="00900F6B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900F6B" w:rsidRDefault="00900F6B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900F6B" w:rsidRDefault="00900F6B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900F6B" w:rsidRDefault="00900F6B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900F6B" w:rsidRDefault="00900F6B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900F6B" w:rsidRDefault="00900F6B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p w:rsidR="00900F6B" w:rsidRDefault="00900F6B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tbl>
      <w:tblPr>
        <w:tblW w:w="1112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1334"/>
        <w:gridCol w:w="1406"/>
        <w:gridCol w:w="3274"/>
        <w:gridCol w:w="1260"/>
        <w:gridCol w:w="1080"/>
        <w:gridCol w:w="1386"/>
      </w:tblGrid>
      <w:tr w:rsidR="00900F6B" w:rsidRPr="00900F6B" w:rsidTr="00900F6B">
        <w:trPr>
          <w:gridBefore w:val="1"/>
          <w:wBefore w:w="1386" w:type="dxa"/>
          <w:cantSplit/>
          <w:trHeight w:val="3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Приложение № 4</w:t>
            </w:r>
          </w:p>
        </w:tc>
      </w:tr>
      <w:tr w:rsidR="00900F6B" w:rsidRPr="00900F6B" w:rsidTr="00900F6B">
        <w:trPr>
          <w:gridBefore w:val="1"/>
          <w:wBefore w:w="1386" w:type="dxa"/>
          <w:trHeight w:val="32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к решению Совета сельского поселения </w:t>
            </w:r>
          </w:p>
          <w:p w:rsidR="00900F6B" w:rsidRPr="00900F6B" w:rsidRDefault="00900F6B" w:rsidP="00900F6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Байгузинский  сельсовет муниципального</w:t>
            </w:r>
          </w:p>
        </w:tc>
      </w:tr>
      <w:tr w:rsidR="00900F6B" w:rsidRPr="00900F6B" w:rsidTr="00900F6B">
        <w:trPr>
          <w:gridBefore w:val="1"/>
          <w:wBefore w:w="1386" w:type="dxa"/>
          <w:trHeight w:val="2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района Ишимбайский район</w:t>
            </w:r>
          </w:p>
        </w:tc>
      </w:tr>
      <w:tr w:rsidR="00900F6B" w:rsidRPr="00900F6B" w:rsidTr="00900F6B">
        <w:trPr>
          <w:gridBefore w:val="1"/>
          <w:wBefore w:w="1386" w:type="dxa"/>
          <w:trHeight w:val="228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Республики Башкортостан </w:t>
            </w:r>
          </w:p>
        </w:tc>
      </w:tr>
      <w:tr w:rsidR="00900F6B" w:rsidRPr="00900F6B" w:rsidTr="00900F6B">
        <w:trPr>
          <w:gridBefore w:val="1"/>
          <w:wBefore w:w="1386" w:type="dxa"/>
          <w:trHeight w:val="3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от  декабря 2017г. № </w:t>
            </w:r>
          </w:p>
        </w:tc>
      </w:tr>
      <w:tr w:rsidR="00900F6B" w:rsidRPr="00900F6B" w:rsidTr="00900F6B">
        <w:trPr>
          <w:gridBefore w:val="1"/>
          <w:wBefore w:w="1386" w:type="dxa"/>
          <w:trHeight w:val="332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"О бюджете сельского поселения </w:t>
            </w:r>
          </w:p>
        </w:tc>
      </w:tr>
      <w:tr w:rsidR="00900F6B" w:rsidRPr="00900F6B" w:rsidTr="00900F6B">
        <w:trPr>
          <w:gridBefore w:val="1"/>
          <w:wBefore w:w="1386" w:type="dxa"/>
          <w:trHeight w:val="327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Байгузинский сельсовет муниципального </w:t>
            </w:r>
          </w:p>
        </w:tc>
      </w:tr>
      <w:tr w:rsidR="00900F6B" w:rsidRPr="00900F6B" w:rsidTr="00900F6B">
        <w:trPr>
          <w:gridBefore w:val="1"/>
          <w:wBefore w:w="1386" w:type="dxa"/>
          <w:trHeight w:val="3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района Ишимбайский район </w:t>
            </w:r>
          </w:p>
        </w:tc>
      </w:tr>
      <w:tr w:rsidR="00900F6B" w:rsidRPr="00900F6B" w:rsidTr="00900F6B">
        <w:trPr>
          <w:gridBefore w:val="1"/>
          <w:wBefore w:w="1386" w:type="dxa"/>
          <w:trHeight w:val="168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900F6B">
            <w:pPr>
              <w:spacing w:after="0"/>
              <w:ind w:left="500" w:hanging="50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       Республики Башкортостан на 2018 и на плановый период 2019 и 2020 годов"</w:t>
            </w:r>
          </w:p>
        </w:tc>
      </w:tr>
      <w:tr w:rsidR="00900F6B" w:rsidRPr="00900F6B" w:rsidTr="00900F6B">
        <w:trPr>
          <w:gridAfter w:val="1"/>
          <w:wAfter w:w="1386" w:type="dxa"/>
          <w:trHeight w:val="921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Поступление доходов в бюджет сельского поселения </w:t>
            </w:r>
            <w:smartTag w:uri="urn:schemas-microsoft-com:office:smarttags" w:element="PersonName">
              <w:smartTagPr>
                <w:attr w:name="ProductID" w:val="Байгузинский сельсовет"/>
              </w:smartTagPr>
              <w:r w:rsidRPr="00900F6B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Байгузинский сельсовет</w:t>
              </w:r>
            </w:smartTag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900F6B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района Ишимбайский</w:t>
              </w:r>
            </w:smartTag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Республики Башкортостан на плановый период 2019 и  2020 годов</w:t>
            </w:r>
          </w:p>
        </w:tc>
      </w:tr>
      <w:tr w:rsidR="00900F6B" w:rsidRPr="00900F6B" w:rsidTr="00900F6B">
        <w:trPr>
          <w:gridAfter w:val="1"/>
          <w:wAfter w:w="1386" w:type="dxa"/>
          <w:trHeight w:val="26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righ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900F6B" w:rsidRPr="00900F6B" w:rsidTr="00900F6B">
        <w:trPr>
          <w:gridAfter w:val="1"/>
          <w:wAfter w:w="1386" w:type="dxa"/>
          <w:trHeight w:val="570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00F6B" w:rsidRPr="00900F6B" w:rsidTr="00900F6B">
        <w:trPr>
          <w:gridAfter w:val="1"/>
          <w:wAfter w:w="1386" w:type="dxa"/>
          <w:trHeight w:val="1365"/>
        </w:trPr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00F6B" w:rsidRPr="00900F6B" w:rsidTr="00900F6B">
        <w:trPr>
          <w:gridAfter w:val="1"/>
          <w:wAfter w:w="1386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</w:tr>
      <w:tr w:rsidR="00900F6B" w:rsidRPr="00900F6B" w:rsidTr="00900F6B">
        <w:trPr>
          <w:gridAfter w:val="1"/>
          <w:wAfter w:w="1386" w:type="dxa"/>
          <w:trHeight w:val="375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9591,4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9614,1</w:t>
            </w:r>
          </w:p>
        </w:tc>
      </w:tr>
      <w:tr w:rsidR="00900F6B" w:rsidRPr="00900F6B" w:rsidTr="00900F6B">
        <w:trPr>
          <w:gridAfter w:val="1"/>
          <w:wAfter w:w="1386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1000000000 0000 000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625,6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644,2</w:t>
            </w:r>
          </w:p>
        </w:tc>
      </w:tr>
      <w:tr w:rsidR="00900F6B" w:rsidRPr="00900F6B" w:rsidTr="00900F6B">
        <w:trPr>
          <w:gridAfter w:val="1"/>
          <w:wAfter w:w="1386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1010000000 0000 000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43,6</w:t>
            </w:r>
          </w:p>
        </w:tc>
      </w:tr>
      <w:tr w:rsidR="00900F6B" w:rsidRPr="00900F6B" w:rsidTr="00900F6B">
        <w:trPr>
          <w:gridAfter w:val="1"/>
          <w:wAfter w:w="1386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1010200001 0000 110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43,6</w:t>
            </w:r>
          </w:p>
        </w:tc>
      </w:tr>
      <w:tr w:rsidR="00900F6B" w:rsidRPr="00900F6B" w:rsidTr="00900F6B">
        <w:trPr>
          <w:gridAfter w:val="1"/>
          <w:wAfter w:w="1386" w:type="dxa"/>
          <w:trHeight w:val="2563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1010201001 0000 110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90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статьями 227, 227_1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43,6</w:t>
            </w:r>
          </w:p>
        </w:tc>
      </w:tr>
      <w:tr w:rsidR="00900F6B" w:rsidRPr="00900F6B" w:rsidTr="00900F6B">
        <w:trPr>
          <w:gridAfter w:val="1"/>
          <w:wAfter w:w="1386" w:type="dxa"/>
          <w:trHeight w:val="361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1050300001 0000 110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6,3</w:t>
            </w:r>
          </w:p>
        </w:tc>
      </w:tr>
      <w:tr w:rsidR="00900F6B" w:rsidRPr="00900F6B" w:rsidTr="00900F6B">
        <w:trPr>
          <w:gridAfter w:val="1"/>
          <w:wAfter w:w="1386" w:type="dxa"/>
          <w:trHeight w:val="343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1050301001 0000  110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6,3</w:t>
            </w:r>
          </w:p>
        </w:tc>
      </w:tr>
      <w:tr w:rsidR="00900F6B" w:rsidRPr="00900F6B" w:rsidTr="00900F6B">
        <w:trPr>
          <w:gridAfter w:val="1"/>
          <w:wAfter w:w="1386" w:type="dxa"/>
          <w:trHeight w:val="405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559,3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576,3</w:t>
            </w:r>
          </w:p>
        </w:tc>
      </w:tr>
      <w:tr w:rsidR="00900F6B" w:rsidRPr="00900F6B" w:rsidTr="00900F6B">
        <w:trPr>
          <w:gridAfter w:val="1"/>
          <w:wAfter w:w="1386" w:type="dxa"/>
          <w:trHeight w:val="136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10601030 10 0000 110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127,3</w:t>
            </w:r>
          </w:p>
        </w:tc>
      </w:tr>
      <w:tr w:rsidR="00900F6B" w:rsidRPr="00900F6B" w:rsidTr="00900F6B">
        <w:trPr>
          <w:gridAfter w:val="1"/>
          <w:wAfter w:w="1386" w:type="dxa"/>
          <w:trHeight w:val="30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10606000 10 0000 110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449</w:t>
            </w:r>
          </w:p>
        </w:tc>
      </w:tr>
      <w:tr w:rsidR="00900F6B" w:rsidRPr="00900F6B" w:rsidTr="00900F6B">
        <w:trPr>
          <w:gridAfter w:val="1"/>
          <w:wAfter w:w="1386" w:type="dxa"/>
          <w:trHeight w:val="49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10606033 10 0000 110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261,4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264,9</w:t>
            </w:r>
          </w:p>
        </w:tc>
      </w:tr>
      <w:tr w:rsidR="00900F6B" w:rsidRPr="00900F6B" w:rsidTr="00900F6B">
        <w:trPr>
          <w:gridAfter w:val="1"/>
          <w:wAfter w:w="1386" w:type="dxa"/>
          <w:trHeight w:val="49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10606043 10 0000 110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181,6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184,1</w:t>
            </w:r>
          </w:p>
        </w:tc>
      </w:tr>
      <w:tr w:rsidR="00900F6B" w:rsidRPr="00900F6B" w:rsidTr="00900F6B">
        <w:trPr>
          <w:gridAfter w:val="1"/>
          <w:wAfter w:w="1386" w:type="dxa"/>
          <w:trHeight w:val="3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sz w:val="28"/>
                <w:szCs w:val="28"/>
              </w:rPr>
              <w:t>10800000 00 0000 000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00F6B" w:rsidRPr="00900F6B" w:rsidTr="00900F6B">
        <w:trPr>
          <w:gridAfter w:val="1"/>
          <w:wAfter w:w="1386" w:type="dxa"/>
          <w:trHeight w:val="49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10804020 01 1000 110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</w:t>
            </w:r>
            <w:r w:rsidRPr="0090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 на совершение нотариальных действий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</w:tr>
      <w:tr w:rsidR="00900F6B" w:rsidRPr="00900F6B" w:rsidTr="00900F6B">
        <w:trPr>
          <w:gridAfter w:val="1"/>
          <w:wAfter w:w="1386" w:type="dxa"/>
          <w:trHeight w:val="49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1160000000 0000 140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00F6B" w:rsidRPr="00900F6B" w:rsidTr="00900F6B">
        <w:trPr>
          <w:gridAfter w:val="1"/>
          <w:wAfter w:w="1386" w:type="dxa"/>
          <w:trHeight w:val="49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1165104002 0000 140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</w:tr>
      <w:tr w:rsidR="00900F6B" w:rsidRPr="00900F6B" w:rsidTr="00900F6B">
        <w:trPr>
          <w:gridAfter w:val="1"/>
          <w:wAfter w:w="1386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sz w:val="28"/>
                <w:szCs w:val="28"/>
              </w:rPr>
              <w:t>11700000 00 0000 000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00F6B" w:rsidRPr="00900F6B" w:rsidTr="00900F6B">
        <w:trPr>
          <w:gridAfter w:val="1"/>
          <w:wAfter w:w="1386" w:type="dxa"/>
          <w:trHeight w:val="49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11705050 10 0000 180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</w:tr>
      <w:tr w:rsidR="00900F6B" w:rsidRPr="00900F6B" w:rsidTr="00900F6B">
        <w:trPr>
          <w:gridAfter w:val="1"/>
          <w:wAfter w:w="1386" w:type="dxa"/>
          <w:trHeight w:val="37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20000000 00 0000 000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8965,8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8969,9</w:t>
            </w:r>
          </w:p>
        </w:tc>
      </w:tr>
      <w:tr w:rsidR="00900F6B" w:rsidRPr="00900F6B" w:rsidTr="00900F6B">
        <w:trPr>
          <w:gridAfter w:val="1"/>
          <w:wAfter w:w="1386" w:type="dxa"/>
          <w:trHeight w:val="37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20215001 10 0000 151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900F6B" w:rsidRPr="00900F6B" w:rsidTr="00900F6B">
        <w:trPr>
          <w:gridAfter w:val="1"/>
          <w:wAfter w:w="1386" w:type="dxa"/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Cs/>
                <w:sz w:val="28"/>
                <w:szCs w:val="28"/>
              </w:rPr>
              <w:t>20235118 10 0000 151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88,1</w:t>
            </w:r>
          </w:p>
        </w:tc>
      </w:tr>
      <w:tr w:rsidR="00900F6B" w:rsidRPr="00900F6B" w:rsidTr="00900F6B">
        <w:trPr>
          <w:gridAfter w:val="1"/>
          <w:wAfter w:w="1386" w:type="dxa"/>
          <w:trHeight w:val="73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20240014 10 7301 151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500</w:t>
            </w:r>
          </w:p>
        </w:tc>
      </w:tr>
      <w:tr w:rsidR="00900F6B" w:rsidRPr="00900F6B" w:rsidTr="00900F6B">
        <w:trPr>
          <w:gridAfter w:val="1"/>
          <w:wAfter w:w="1386" w:type="dxa"/>
          <w:trHeight w:val="73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20290054 10 7301 151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7651,8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6B" w:rsidRPr="00900F6B" w:rsidRDefault="00900F6B" w:rsidP="001F304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00F6B">
              <w:rPr>
                <w:rFonts w:ascii="Times New Roman" w:eastAsia="Arial Unicode MS" w:hAnsi="Times New Roman" w:cs="Times New Roman"/>
                <w:sz w:val="28"/>
                <w:szCs w:val="28"/>
              </w:rPr>
              <w:t>7651,8</w:t>
            </w:r>
          </w:p>
        </w:tc>
      </w:tr>
    </w:tbl>
    <w:p w:rsidR="00900F6B" w:rsidRDefault="00900F6B" w:rsidP="00900F6B"/>
    <w:p w:rsidR="00900F6B" w:rsidRPr="001C618C" w:rsidRDefault="00900F6B" w:rsidP="005B73F5">
      <w:pPr>
        <w:pStyle w:val="Default"/>
        <w:jc w:val="both"/>
        <w:rPr>
          <w:rFonts w:eastAsia="Andale Sans UI"/>
          <w:kern w:val="1"/>
          <w:sz w:val="28"/>
          <w:szCs w:val="28"/>
        </w:rPr>
      </w:pPr>
    </w:p>
    <w:sectPr w:rsidR="00900F6B" w:rsidRPr="001C618C" w:rsidSect="00F37BEA">
      <w:pgSz w:w="11906" w:h="16838"/>
      <w:pgMar w:top="1134" w:right="567" w:bottom="1134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2B" w:rsidRDefault="00D6022B" w:rsidP="00F37BEA">
      <w:pPr>
        <w:spacing w:after="0" w:line="240" w:lineRule="auto"/>
      </w:pPr>
      <w:r>
        <w:separator/>
      </w:r>
    </w:p>
  </w:endnote>
  <w:endnote w:type="continuationSeparator" w:id="0">
    <w:p w:rsidR="00D6022B" w:rsidRDefault="00D6022B" w:rsidP="00F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2B" w:rsidRDefault="00D6022B" w:rsidP="00F37BEA">
      <w:pPr>
        <w:spacing w:after="0" w:line="240" w:lineRule="auto"/>
      </w:pPr>
      <w:r>
        <w:separator/>
      </w:r>
    </w:p>
  </w:footnote>
  <w:footnote w:type="continuationSeparator" w:id="0">
    <w:p w:rsidR="00D6022B" w:rsidRDefault="00D6022B" w:rsidP="00F3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0"/>
    <w:rsid w:val="000F305A"/>
    <w:rsid w:val="001152BC"/>
    <w:rsid w:val="001926C3"/>
    <w:rsid w:val="001C618C"/>
    <w:rsid w:val="00270DF6"/>
    <w:rsid w:val="00294048"/>
    <w:rsid w:val="00294E7D"/>
    <w:rsid w:val="002D03A8"/>
    <w:rsid w:val="003257B0"/>
    <w:rsid w:val="00384A4C"/>
    <w:rsid w:val="003D1B7B"/>
    <w:rsid w:val="004F7855"/>
    <w:rsid w:val="005937D4"/>
    <w:rsid w:val="005B73F5"/>
    <w:rsid w:val="00665034"/>
    <w:rsid w:val="00690797"/>
    <w:rsid w:val="006D1CCB"/>
    <w:rsid w:val="007D3DE8"/>
    <w:rsid w:val="00826A04"/>
    <w:rsid w:val="008B2210"/>
    <w:rsid w:val="00900F6B"/>
    <w:rsid w:val="009A7E80"/>
    <w:rsid w:val="009B5988"/>
    <w:rsid w:val="00AB7484"/>
    <w:rsid w:val="00BB0115"/>
    <w:rsid w:val="00D00B07"/>
    <w:rsid w:val="00D6022B"/>
    <w:rsid w:val="00E03496"/>
    <w:rsid w:val="00E36A7F"/>
    <w:rsid w:val="00F25DB1"/>
    <w:rsid w:val="00F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E3EFCCA-EA42-43A1-A48B-3F73A5F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B73F5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BEA"/>
  </w:style>
  <w:style w:type="paragraph" w:styleId="a7">
    <w:name w:val="footer"/>
    <w:basedOn w:val="a"/>
    <w:link w:val="a8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BEA"/>
  </w:style>
  <w:style w:type="paragraph" w:styleId="a9">
    <w:name w:val="Normal (Web)"/>
    <w:basedOn w:val="a"/>
    <w:uiPriority w:val="99"/>
    <w:semiHidden/>
    <w:unhideWhenUsed/>
    <w:rsid w:val="00E0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03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5B73F5"/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rsid w:val="005B73F5"/>
    <w:pPr>
      <w:spacing w:after="0" w:line="240" w:lineRule="auto"/>
      <w:jc w:val="center"/>
    </w:pPr>
    <w:rPr>
      <w:rFonts w:ascii="TNRCyrBash" w:eastAsia="Times New Roman" w:hAnsi="TNRCyrBash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rsid w:val="005B73F5"/>
    <w:rPr>
      <w:rFonts w:ascii="TNRCyrBash" w:eastAsia="Times New Roman" w:hAnsi="TNRCyrBash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5B73F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5B73F5"/>
    <w:rPr>
      <w:rFonts w:ascii="Times New Roman" w:eastAsia="Times New Roman" w:hAnsi="Times New Roman" w:cs="Times New Roman"/>
      <w:b/>
      <w:sz w:val="32"/>
      <w:szCs w:val="24"/>
    </w:rPr>
  </w:style>
  <w:style w:type="paragraph" w:styleId="31">
    <w:name w:val="Body Text Indent 3"/>
    <w:basedOn w:val="a"/>
    <w:link w:val="32"/>
    <w:rsid w:val="005B73F5"/>
    <w:pPr>
      <w:widowControl w:val="0"/>
      <w:autoSpaceDE w:val="0"/>
      <w:autoSpaceDN w:val="0"/>
      <w:adjustRightInd w:val="0"/>
      <w:spacing w:after="0" w:line="3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B73F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"/>
    <w:link w:val="22"/>
    <w:rsid w:val="005B73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B73F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73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c">
    <w:name w:val="Знак Знак Знак Знак Знак Знак Знак"/>
    <w:basedOn w:val="a"/>
    <w:rsid w:val="001C61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F35A-2C39-4E8F-ADC0-8CBB6082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3</cp:revision>
  <cp:lastPrinted>2017-12-01T07:52:00Z</cp:lastPrinted>
  <dcterms:created xsi:type="dcterms:W3CDTF">2017-12-13T10:35:00Z</dcterms:created>
  <dcterms:modified xsi:type="dcterms:W3CDTF">2017-12-13T10:37:00Z</dcterms:modified>
</cp:coreProperties>
</file>