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D686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00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474"/>
        <w:gridCol w:w="4352"/>
      </w:tblGrid>
      <w:tr w:rsidR="00256530" w:rsidRPr="00256530" w14:paraId="085C6D2D" w14:textId="77777777" w:rsidTr="00256530">
        <w:trPr>
          <w:trHeight w:val="932"/>
        </w:trPr>
        <w:tc>
          <w:tcPr>
            <w:tcW w:w="418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0A2BD5E9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6530">
              <w:rPr>
                <w:rFonts w:ascii="Times New Roman" w:hAnsi="Times New Roman" w:cs="Times New Roman"/>
                <w:lang w:val="be-BY"/>
              </w:rPr>
              <w:t>Башкортостан  Республикаһы</w:t>
            </w:r>
          </w:p>
          <w:p w14:paraId="4EBA00B2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6530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14:paraId="50B982B8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6530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14:paraId="77D8AB1A" w14:textId="77777777" w:rsid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6530">
              <w:rPr>
                <w:rFonts w:ascii="Times New Roman" w:hAnsi="Times New Roman" w:cs="Times New Roman"/>
                <w:lang w:val="be-BY"/>
              </w:rPr>
              <w:t xml:space="preserve">Байғужа ауыл советы </w:t>
            </w:r>
          </w:p>
          <w:p w14:paraId="4E28F19E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6530">
              <w:rPr>
                <w:rFonts w:ascii="Times New Roman" w:hAnsi="Times New Roman" w:cs="Times New Roman"/>
                <w:lang w:val="be-BY"/>
              </w:rPr>
              <w:t>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13CA06E7" w14:textId="77777777" w:rsidR="00256530" w:rsidRPr="00256530" w:rsidRDefault="00256530" w:rsidP="0025653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90DA" w14:textId="77777777" w:rsidR="00256530" w:rsidRPr="00256530" w:rsidRDefault="00256530" w:rsidP="0025653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2DFCD93B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530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256530">
              <w:rPr>
                <w:rFonts w:ascii="Times New Roman" w:hAnsi="Times New Roman" w:cs="Times New Roman"/>
              </w:rPr>
              <w:t xml:space="preserve"> поселения</w:t>
            </w:r>
          </w:p>
          <w:p w14:paraId="582684B3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530">
              <w:rPr>
                <w:rFonts w:ascii="Times New Roman" w:hAnsi="Times New Roman" w:cs="Times New Roman"/>
              </w:rPr>
              <w:t>Байгузинский сельсовет</w:t>
            </w:r>
          </w:p>
          <w:p w14:paraId="58BD9FD1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530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7DA8F821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530">
              <w:rPr>
                <w:rFonts w:ascii="Times New Roman" w:hAnsi="Times New Roman" w:cs="Times New Roman"/>
              </w:rPr>
              <w:t>Ишимбайский район</w:t>
            </w:r>
          </w:p>
          <w:p w14:paraId="5643F6B5" w14:textId="77777777" w:rsidR="00256530" w:rsidRPr="00256530" w:rsidRDefault="00256530" w:rsidP="002565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53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14:paraId="1D534293" w14:textId="596E2C63" w:rsidR="00256530" w:rsidRDefault="00256530" w:rsidP="00256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5653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1AF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6530">
        <w:rPr>
          <w:rFonts w:ascii="Times New Roman" w:hAnsi="Times New Roman" w:cs="Times New Roman"/>
          <w:sz w:val="20"/>
          <w:szCs w:val="20"/>
        </w:rPr>
        <w:t xml:space="preserve">   </w:t>
      </w:r>
      <w:r w:rsidRPr="00256530">
        <w:rPr>
          <w:rFonts w:ascii="Times New Roman" w:hAnsi="Times New Roman" w:cs="Times New Roman"/>
          <w:b/>
          <w:sz w:val="28"/>
          <w:szCs w:val="28"/>
        </w:rPr>
        <w:t xml:space="preserve">К А Р А Р                                       </w:t>
      </w:r>
      <w:bookmarkStart w:id="0" w:name="_GoBack"/>
      <w:bookmarkEnd w:id="0"/>
      <w:r w:rsidRPr="002565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1A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6530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14:paraId="7562C9AA" w14:textId="1BF9EEBA" w:rsidR="00256530" w:rsidRPr="00256530" w:rsidRDefault="00256530" w:rsidP="002565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56530">
        <w:rPr>
          <w:rFonts w:ascii="Times New Roman" w:hAnsi="Times New Roman" w:cs="Times New Roman"/>
          <w:sz w:val="28"/>
          <w:szCs w:val="28"/>
        </w:rPr>
        <w:t>«</w:t>
      </w:r>
      <w:r w:rsidR="00EC1AF6">
        <w:rPr>
          <w:rFonts w:ascii="Times New Roman" w:hAnsi="Times New Roman" w:cs="Times New Roman"/>
          <w:sz w:val="28"/>
          <w:szCs w:val="28"/>
        </w:rPr>
        <w:t>03</w:t>
      </w:r>
      <w:r w:rsidRPr="00256530">
        <w:rPr>
          <w:rFonts w:ascii="Times New Roman" w:hAnsi="Times New Roman" w:cs="Times New Roman"/>
          <w:sz w:val="28"/>
          <w:szCs w:val="28"/>
        </w:rPr>
        <w:t xml:space="preserve">» </w:t>
      </w:r>
      <w:r w:rsidR="00EC1AF6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56530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65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AF6">
        <w:rPr>
          <w:rFonts w:ascii="Times New Roman" w:hAnsi="Times New Roman" w:cs="Times New Roman"/>
          <w:sz w:val="28"/>
          <w:szCs w:val="28"/>
        </w:rPr>
        <w:t>2</w:t>
      </w:r>
    </w:p>
    <w:p w14:paraId="1988F776" w14:textId="77777777" w:rsidR="00256530" w:rsidRPr="00A269D0" w:rsidRDefault="0025653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23CB57" w14:textId="4E401072" w:rsidR="007D668E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bookmarkStart w:id="1" w:name="_Hlk129677349"/>
      <w:r w:rsidRPr="007D668E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bookmarkEnd w:id="1"/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D668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Байгузинский сельсовет  </w:t>
      </w:r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Ишимбайский район </w:t>
      </w:r>
    </w:p>
    <w:p w14:paraId="5ACEF549" w14:textId="553C7350" w:rsidR="00127720" w:rsidRPr="007D668E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68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50A4E056" w14:textId="77777777" w:rsidR="00127720" w:rsidRDefault="00127720" w:rsidP="00256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3F35E1" w14:textId="2D3C1BB3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D0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Федерации",</w:t>
      </w:r>
      <w:r w:rsidR="003C6BC8">
        <w:rPr>
          <w:rFonts w:ascii="Times New Roman" w:hAnsi="Times New Roman" w:cs="Times New Roman"/>
          <w:sz w:val="28"/>
          <w:szCs w:val="28"/>
        </w:rPr>
        <w:t xml:space="preserve"> </w:t>
      </w:r>
      <w:r w:rsidR="00475A0A" w:rsidRPr="00475A0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75A0A">
        <w:rPr>
          <w:rFonts w:ascii="Times New Roman" w:hAnsi="Times New Roman" w:cs="Times New Roman"/>
          <w:sz w:val="28"/>
          <w:szCs w:val="28"/>
        </w:rPr>
        <w:t xml:space="preserve">, </w:t>
      </w:r>
      <w:r w:rsidRPr="00A269D0">
        <w:rPr>
          <w:rFonts w:ascii="Times New Roman" w:hAnsi="Times New Roman" w:cs="Times New Roman"/>
          <w:sz w:val="28"/>
          <w:szCs w:val="28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1844, п о с т а н о в л я ю:</w:t>
      </w:r>
    </w:p>
    <w:p w14:paraId="7402F57E" w14:textId="006A209F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F0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вопросов), применяемого при осуществлении муниципального контроля </w:t>
      </w:r>
      <w:r w:rsidR="003C6BC8" w:rsidRPr="003C6B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r w:rsidR="007D668E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 </w:t>
      </w:r>
      <w:r w:rsidR="003C6BC8" w:rsidRPr="003C6BC8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C57F0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F0C">
        <w:rPr>
          <w:rFonts w:ascii="Times New Roman" w:hAnsi="Times New Roman" w:cs="Times New Roman"/>
          <w:sz w:val="28"/>
          <w:szCs w:val="28"/>
        </w:rPr>
        <w:t>.</w:t>
      </w:r>
    </w:p>
    <w:p w14:paraId="3090CD2C" w14:textId="07F4C5E0" w:rsidR="00127720" w:rsidRPr="00EE06D9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06D9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</w:t>
      </w:r>
      <w:r w:rsidR="007D668E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</w:t>
      </w:r>
      <w:r w:rsidR="003C6BC8" w:rsidRPr="003C6BC8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  <w:r w:rsidRPr="00EE06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1BE820" w14:textId="77777777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К</w:t>
      </w:r>
      <w:r w:rsidRPr="00EE06D9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возложить на управляющего делами администрации.</w:t>
      </w:r>
    </w:p>
    <w:p w14:paraId="4FA4F6FB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A3CF7B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5B626C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DBA0AD" w14:textId="4DFC96C0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6D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6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D668E">
        <w:rPr>
          <w:rFonts w:ascii="Times New Roman" w:hAnsi="Times New Roman" w:cs="Times New Roman"/>
          <w:sz w:val="28"/>
          <w:szCs w:val="28"/>
        </w:rPr>
        <w:t xml:space="preserve"> </w:t>
      </w:r>
      <w:r w:rsidRPr="00EE06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="007D668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5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68E">
        <w:rPr>
          <w:rFonts w:ascii="Times New Roman" w:hAnsi="Times New Roman" w:cs="Times New Roman"/>
          <w:sz w:val="28"/>
          <w:szCs w:val="28"/>
        </w:rPr>
        <w:t xml:space="preserve">  С.Д. Юсупов</w:t>
      </w:r>
    </w:p>
    <w:p w14:paraId="1E0ED4CD" w14:textId="77777777"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D0848" w14:textId="77777777"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DEFFA" w14:textId="77777777"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7D759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D5B48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3ACDA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AFCEA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56F0D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241F4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90DC6" w14:textId="77777777" w:rsidR="00256530" w:rsidRDefault="00256530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CE1D0" w14:textId="58491BF9" w:rsidR="00127720" w:rsidRPr="008B3D9A" w:rsidRDefault="007D668E" w:rsidP="007D6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0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7720" w:rsidRPr="008B3D9A">
        <w:rPr>
          <w:rFonts w:ascii="Times New Roman" w:hAnsi="Times New Roman" w:cs="Times New Roman"/>
          <w:sz w:val="28"/>
          <w:szCs w:val="28"/>
        </w:rPr>
        <w:t>Приложени</w:t>
      </w:r>
      <w:r w:rsidR="00127720">
        <w:rPr>
          <w:rFonts w:ascii="Times New Roman" w:hAnsi="Times New Roman" w:cs="Times New Roman"/>
          <w:sz w:val="28"/>
          <w:szCs w:val="28"/>
        </w:rPr>
        <w:t>е</w:t>
      </w:r>
    </w:p>
    <w:p w14:paraId="704FCACA" w14:textId="7E2347C3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14:paraId="4023ACAE" w14:textId="2851B7DB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3D9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62070248" w14:textId="5A736CE6" w:rsidR="004B59B4" w:rsidRDefault="004B59B4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1EE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4859FD9F" w14:textId="53321065" w:rsidR="004B59B4" w:rsidRPr="008B3D9A" w:rsidRDefault="004B59B4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1EE2">
        <w:rPr>
          <w:rFonts w:ascii="Times New Roman" w:hAnsi="Times New Roman" w:cs="Times New Roman"/>
          <w:sz w:val="28"/>
          <w:szCs w:val="28"/>
        </w:rPr>
        <w:t>Байгузинский сельсовет</w:t>
      </w:r>
    </w:p>
    <w:p w14:paraId="33A46E72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62DE015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Ишимбайский район                            </w:t>
      </w:r>
    </w:p>
    <w:p w14:paraId="68FA6935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14:paraId="69A2FF73" w14:textId="12A4400C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9A">
        <w:rPr>
          <w:rFonts w:ascii="Times New Roman" w:hAnsi="Times New Roman" w:cs="Times New Roman"/>
          <w:sz w:val="28"/>
          <w:szCs w:val="28"/>
        </w:rPr>
        <w:t xml:space="preserve">от </w:t>
      </w:r>
      <w:r w:rsidR="00256530">
        <w:rPr>
          <w:rFonts w:ascii="Times New Roman" w:hAnsi="Times New Roman" w:cs="Times New Roman"/>
          <w:sz w:val="28"/>
          <w:szCs w:val="28"/>
        </w:rPr>
        <w:t>30.03.2023</w:t>
      </w:r>
      <w:r w:rsidRPr="008B3D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6530">
        <w:rPr>
          <w:rFonts w:ascii="Times New Roman" w:hAnsi="Times New Roman" w:cs="Times New Roman"/>
          <w:sz w:val="28"/>
          <w:szCs w:val="28"/>
        </w:rPr>
        <w:t>11</w:t>
      </w:r>
    </w:p>
    <w:p w14:paraId="2D2EDFE1" w14:textId="77777777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4F934D" w14:textId="77777777" w:rsidR="00127720" w:rsidRPr="00AE59B9" w:rsidRDefault="00127720" w:rsidP="00576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9B9">
        <w:rPr>
          <w:rFonts w:ascii="Times New Roman" w:hAnsi="Times New Roman" w:cs="Times New Roman"/>
          <w:sz w:val="28"/>
          <w:szCs w:val="28"/>
        </w:rPr>
        <w:t>Форма</w:t>
      </w:r>
    </w:p>
    <w:p w14:paraId="59D2E5A2" w14:textId="77777777" w:rsidR="00127720" w:rsidRPr="00AE59B9" w:rsidRDefault="00127720" w:rsidP="001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127720" w:rsidRPr="00AE59B9" w14:paraId="3A2C4425" w14:textId="77777777" w:rsidTr="00C6757F">
        <w:trPr>
          <w:trHeight w:val="3382"/>
        </w:trPr>
        <w:tc>
          <w:tcPr>
            <w:tcW w:w="5625" w:type="dxa"/>
            <w:tcBorders>
              <w:top w:val="nil"/>
              <w:left w:val="nil"/>
              <w:bottom w:val="nil"/>
            </w:tcBorders>
          </w:tcPr>
          <w:p w14:paraId="0AC07104" w14:textId="77777777"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4EEB" w14:textId="77777777"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QR-код, предусмотренный </w:t>
            </w:r>
            <w:hyperlink r:id="rId6" w:history="1">
              <w:r w:rsidRPr="00AE59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14:paraId="4F3F10D0" w14:textId="77777777" w:rsidR="00127720" w:rsidRPr="00AE59B9" w:rsidRDefault="00127720" w:rsidP="005E1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4DF71" w14:textId="77777777" w:rsidR="00127720" w:rsidRPr="00AE59B9" w:rsidRDefault="00127720" w:rsidP="005E1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127720" w:rsidRPr="005E1EE2" w14:paraId="6FD19317" w14:textId="77777777" w:rsidTr="007D668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CD0C3" w14:textId="77777777" w:rsidR="00127720" w:rsidRPr="005E1EE2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E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муниципального района Ишимбайский район Республики Башкортостан</w:t>
            </w:r>
          </w:p>
        </w:tc>
      </w:tr>
      <w:tr w:rsidR="00127720" w:rsidRPr="005E1EE2" w14:paraId="1323B46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D9C8" w14:textId="77777777" w:rsidR="00127720" w:rsidRPr="005E1EE2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EE2">
              <w:rPr>
                <w:rFonts w:ascii="Times New Roman" w:hAnsi="Times New Roman" w:cs="Times New Roman"/>
                <w:szCs w:val="22"/>
              </w:rPr>
              <w:t>(наименование контрольного (надзорного) органа)</w:t>
            </w:r>
          </w:p>
        </w:tc>
      </w:tr>
      <w:tr w:rsidR="00127720" w:rsidRPr="00EC1AF6" w14:paraId="00663D7E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9BF5" w14:textId="77777777" w:rsidR="00127720" w:rsidRPr="00EC1AF6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"/>
            <w:bookmarkEnd w:id="2"/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  <w:p w14:paraId="7EEE445A" w14:textId="77777777" w:rsidR="00684C18" w:rsidRPr="00EC1AF6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отделом муниципального контроля администрации муниципального района Ишимбайский район </w:t>
            </w:r>
          </w:p>
          <w:p w14:paraId="2444D9DA" w14:textId="2E7CA5B8" w:rsidR="00127720" w:rsidRPr="00EC1AF6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127720" w:rsidRPr="00EC1AF6" w14:paraId="0B46B91A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AE36" w14:textId="07C305E3" w:rsidR="00127720" w:rsidRPr="00EC1AF6" w:rsidRDefault="00127720" w:rsidP="005E1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муниципальном контроле </w:t>
            </w:r>
            <w:r w:rsidR="00684C18"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</w:t>
            </w:r>
            <w:r w:rsidR="009D00CB"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Байгузинский сельсовет </w:t>
            </w: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Ишимбайский район Республики Башкортостан </w:t>
            </w:r>
          </w:p>
          <w:p w14:paraId="71954A99" w14:textId="77777777" w:rsidR="00127720" w:rsidRPr="00EC1AF6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«___»_______20__                                                              _______________</w:t>
            </w:r>
          </w:p>
          <w:p w14:paraId="075BB6E9" w14:textId="77777777" w:rsidR="00127720" w:rsidRPr="00EC1AF6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(место заполнения)</w:t>
            </w:r>
          </w:p>
          <w:p w14:paraId="6484CEB3" w14:textId="77777777" w:rsidR="00127720" w:rsidRPr="00EC1AF6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14:paraId="55FAA2DC" w14:textId="77777777" w:rsidR="00127720" w:rsidRPr="00EC1AF6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</w:tr>
      <w:tr w:rsidR="00127720" w:rsidRPr="00EC1AF6" w14:paraId="7F930084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27E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 контрольного мероприятия (за исключением случая, если форма проверочного листа утверждается в отношении конкретного контрольного мероприятия)</w:t>
            </w:r>
          </w:p>
        </w:tc>
      </w:tr>
      <w:tr w:rsidR="00127720" w:rsidRPr="00EC1AF6" w14:paraId="4291AD91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B280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7BDBB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6719F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27720" w:rsidRPr="00EC1AF6" w14:paraId="024EA9C4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C651F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форма проверочного листа утверждена постановлением администрации муниципального района Ишимбайский район Республики Башкортостан</w:t>
            </w:r>
          </w:p>
          <w:p w14:paraId="7B80411B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_________№_________</w:t>
            </w:r>
          </w:p>
        </w:tc>
      </w:tr>
      <w:tr w:rsidR="00127720" w:rsidRPr="00EC1AF6" w14:paraId="2F5E7A0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3688C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127720" w:rsidRPr="00EC1AF6" w14:paraId="5B73B15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B8394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муниципального района Ишимбайский район Республики Башкортостан)</w:t>
            </w:r>
          </w:p>
        </w:tc>
      </w:tr>
      <w:tr w:rsidR="00127720" w:rsidRPr="00EC1AF6" w14:paraId="0D1CEC3E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711A7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27720" w:rsidRPr="00EC1AF6" w14:paraId="707B88D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9FBF52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(учетный номер контрольного (надзорного) мероприятия)</w:t>
            </w:r>
          </w:p>
        </w:tc>
      </w:tr>
      <w:tr w:rsidR="00127720" w:rsidRPr="00EC1AF6" w14:paraId="4ECD15D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E804E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27720" w:rsidRPr="00EC1AF6" w14:paraId="40D04A2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C9DD9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(должность, фамилия и инициалы должностного(</w:t>
            </w:r>
            <w:proofErr w:type="spellStart"/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) лица (лиц) отдела муниципального контроля администрации муниципального района Ишимбайский район Республики Башкортостан, проводящего(их) контрольное (надзорное) мероприятие и заполняющего(их) проверочный лист)</w:t>
            </w:r>
          </w:p>
        </w:tc>
      </w:tr>
      <w:tr w:rsidR="00127720" w:rsidRPr="00EC1AF6" w14:paraId="12F4F601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9761D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27720" w:rsidRPr="00EC1AF6" w14:paraId="1C23AEB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E3211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(объект муниципального контроля, в отношении которого проводится контрольное мероприятие)</w:t>
            </w:r>
          </w:p>
        </w:tc>
      </w:tr>
      <w:tr w:rsidR="00127720" w:rsidRPr="00EC1AF6" w14:paraId="52D52B2F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3461B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27720" w:rsidRPr="00EC1AF6" w14:paraId="68676B40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69ED0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юридического лица,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 либо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</w:tr>
      <w:tr w:rsidR="00127720" w:rsidRPr="00EC1AF6" w14:paraId="719F17F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A6059" w14:textId="77777777" w:rsidR="00127720" w:rsidRPr="00EC1AF6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127720" w:rsidRPr="00EC1AF6" w14:paraId="3417C03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2C34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127720" w:rsidRPr="00EC1AF6" w14:paraId="2C1968A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5415E" w14:textId="77777777" w:rsidR="00127720" w:rsidRPr="00EC1AF6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F6">
              <w:rPr>
                <w:rFonts w:ascii="Times New Roman" w:hAnsi="Times New Roman" w:cs="Times New Roman"/>
                <w:sz w:val="28"/>
                <w:szCs w:val="28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65D0764E" w14:textId="38E603BB" w:rsidR="008C48A6" w:rsidRPr="00EC1AF6" w:rsidRDefault="008C48A6" w:rsidP="005E1EE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118"/>
        <w:gridCol w:w="425"/>
        <w:gridCol w:w="567"/>
        <w:gridCol w:w="709"/>
        <w:gridCol w:w="567"/>
      </w:tblGrid>
      <w:tr w:rsidR="00D83C6D" w:rsidRPr="00EC1AF6" w14:paraId="4DE79CB2" w14:textId="77777777" w:rsidTr="007D668E">
        <w:tc>
          <w:tcPr>
            <w:tcW w:w="562" w:type="dxa"/>
            <w:vMerge w:val="restart"/>
          </w:tcPr>
          <w:p w14:paraId="0D037A1A" w14:textId="0ADE94A6" w:rsidR="00D83C6D" w:rsidRPr="00EC1AF6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vMerge w:val="restart"/>
          </w:tcPr>
          <w:p w14:paraId="31BD5999" w14:textId="17F94FB1" w:rsidR="00D83C6D" w:rsidRPr="00EC1AF6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</w:tcPr>
          <w:p w14:paraId="48230BC9" w14:textId="77777777" w:rsidR="00D83C6D" w:rsidRPr="00EC1AF6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14:paraId="0388099F" w14:textId="77777777" w:rsidR="00D83C6D" w:rsidRPr="00EC1AF6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567" w:type="dxa"/>
          </w:tcPr>
          <w:p w14:paraId="14E5C5F2" w14:textId="77777777" w:rsidR="00D83C6D" w:rsidRPr="00EC1AF6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3C6D" w:rsidRPr="00EC1AF6" w14:paraId="5C9D47C5" w14:textId="77777777" w:rsidTr="007D668E">
        <w:trPr>
          <w:cantSplit/>
          <w:trHeight w:val="1134"/>
        </w:trPr>
        <w:tc>
          <w:tcPr>
            <w:tcW w:w="562" w:type="dxa"/>
            <w:vMerge/>
          </w:tcPr>
          <w:p w14:paraId="3BEE853B" w14:textId="77777777" w:rsidR="00D83C6D" w:rsidRPr="00EC1AF6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97332F4" w14:textId="795B3ADF" w:rsidR="00D83C6D" w:rsidRPr="00EC1AF6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768FC2" w14:textId="77777777" w:rsidR="00D83C6D" w:rsidRPr="00EC1AF6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75EC80" w14:textId="77777777" w:rsidR="00D83C6D" w:rsidRPr="00EC1AF6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14:paraId="04FEE157" w14:textId="77777777" w:rsidR="00D83C6D" w:rsidRPr="00EC1AF6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1177D3A" w14:textId="77777777" w:rsidR="00D83C6D" w:rsidRPr="00EC1AF6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2C03DF" w14:textId="77777777" w:rsidR="00D83C6D" w:rsidRPr="00EC1AF6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C6D" w:rsidRPr="00291ACC" w14:paraId="04BB40D8" w14:textId="77777777" w:rsidTr="007D668E">
        <w:trPr>
          <w:cantSplit/>
          <w:trHeight w:val="1134"/>
        </w:trPr>
        <w:tc>
          <w:tcPr>
            <w:tcW w:w="562" w:type="dxa"/>
          </w:tcPr>
          <w:p w14:paraId="4EC21A65" w14:textId="1EEC74B7" w:rsidR="00D83C6D" w:rsidRPr="00EC1AF6" w:rsidRDefault="00D83C6D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0BF878C" w14:textId="77777777" w:rsidR="00D83C6D" w:rsidRPr="00EC1AF6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прилегающих территорий:</w:t>
            </w:r>
          </w:p>
          <w:p w14:paraId="53C84225" w14:textId="654E2133" w:rsidR="00B56EF9" w:rsidRPr="00EC1AF6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- обязательные требования по уборке территории в зимний период, включая контроль проведения</w:t>
            </w:r>
            <w:r w:rsidR="0090332A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очистке от снега, наледи и сосулек кровель зданий, сооружений.</w:t>
            </w:r>
          </w:p>
          <w:p w14:paraId="4F75B4F1" w14:textId="63100D84" w:rsidR="0090332A" w:rsidRPr="00EC1AF6" w:rsidRDefault="0090332A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3" w:name="_Hlk129698013"/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 по уборке территории в летний период</w:t>
            </w:r>
            <w:r w:rsidR="00AA24C8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(очистка, </w:t>
            </w:r>
            <w:r w:rsidR="00E31E21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покос, </w:t>
            </w:r>
            <w:r w:rsidR="00AA24C8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ремонт, окраска)</w:t>
            </w: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bookmarkEnd w:id="3"/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077B6D56" w14:textId="3BDBAE8F" w:rsidR="00D83C6D" w:rsidRPr="00291ACC" w:rsidRDefault="0090332A" w:rsidP="00DE4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33740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атьи </w:t>
            </w:r>
            <w:r w:rsidR="00DE47F9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  <w:r w:rsidR="004F73CE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627CE4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7D668E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Байгузинский сельсовет  </w:t>
            </w:r>
            <w:r w:rsidR="00627CE4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Башкортостан, утвержденных решением Совета </w:t>
            </w:r>
            <w:r w:rsidR="00DE47F9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Байгузинский сельсовет </w:t>
            </w:r>
            <w:r w:rsidR="00627CE4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Ишимбайский район Республики Башкортостан от </w:t>
            </w:r>
            <w:r w:rsidR="00256530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  <w:r w:rsidR="00627CE4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56530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>20/108</w:t>
            </w:r>
            <w:r w:rsidR="00627CE4" w:rsidRPr="00EC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Правила)</w:t>
            </w:r>
          </w:p>
        </w:tc>
        <w:tc>
          <w:tcPr>
            <w:tcW w:w="425" w:type="dxa"/>
          </w:tcPr>
          <w:p w14:paraId="251E4227" w14:textId="77777777"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DC97B4" w14:textId="77777777"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6DB49D71" w14:textId="77777777"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08FC13" w14:textId="77777777"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E4" w:rsidRPr="00291ACC" w14:paraId="1DF6568A" w14:textId="77777777" w:rsidTr="007D668E">
        <w:trPr>
          <w:cantSplit/>
          <w:trHeight w:val="1134"/>
        </w:trPr>
        <w:tc>
          <w:tcPr>
            <w:tcW w:w="562" w:type="dxa"/>
          </w:tcPr>
          <w:p w14:paraId="6CA827A6" w14:textId="7B5DB523" w:rsidR="00627CE4" w:rsidRDefault="00627CE4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2969814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14:paraId="37A12C23" w14:textId="77777777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элементов и объектов благоустройства, в том числе требования:</w:t>
            </w:r>
          </w:p>
          <w:p w14:paraId="27F9B1ED" w14:textId="4AB60E6A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53D2F2" w14:textId="4BDC8D91"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 строительных площадок;</w:t>
            </w:r>
          </w:p>
          <w:p w14:paraId="0E8106FB" w14:textId="45A7BE34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537D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14:paraId="4F38A7A8" w14:textId="7D8EFA2A"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поддержанию в исправном состоянии системы уличного, дворового и других видов освещения;</w:t>
            </w:r>
          </w:p>
          <w:p w14:paraId="334E6A11" w14:textId="468AEB86" w:rsidR="003F2D58" w:rsidRDefault="0089537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405F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специальных знаков, надписей, содержащих информацию, необходимую для эксплуатации инженерных сооружений;</w:t>
            </w:r>
          </w:p>
          <w:p w14:paraId="5A7A444D" w14:textId="0143520B" w:rsidR="00A53B3F" w:rsidRDefault="00A53B3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размещению на фасаде объекта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указателей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наименования улицы, переулка, площади и т.д., номеров дома и корпуса, указатели номера подъезда и квартир;</w:t>
            </w:r>
          </w:p>
          <w:p w14:paraId="3D09C58C" w14:textId="77777777" w:rsidR="0024405F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осуществлению земляных работ в соответствии с разрешением на осуществлении земляных работ, выдаваемым в соответствии с порядком осуществления земляных работ;</w:t>
            </w:r>
          </w:p>
          <w:p w14:paraId="528C3C58" w14:textId="77777777" w:rsidR="0024405F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и другие маломобильные группы населения, на период осуществления земляных работ;</w:t>
            </w:r>
          </w:p>
          <w:p w14:paraId="4F0A6233" w14:textId="61CE5266" w:rsidR="00B034FB" w:rsidRDefault="0024405F" w:rsidP="00B03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недопустимости размещения транспортных средств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(прицепов к ним), в том числе брошенных и (или) разукомплектованных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газоне или иной озелененной или рекреационной территории, размещение транспортных средств на которой ограничено Правилами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114748F" w14:textId="5614A50C" w:rsidR="00E31E21" w:rsidRDefault="001D16F8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также по недопустимости загрязнения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6C02B00" w14:textId="433C0F10" w:rsidR="00A41825" w:rsidRDefault="00A41825" w:rsidP="008C591B">
            <w:pPr>
              <w:spacing w:after="0"/>
              <w:rPr>
                <w:rFonts w:ascii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1825">
              <w:rPr>
                <w:rFonts w:ascii="Times New Roman" w:eastAsia="Calibri" w:hAnsi="Times New Roman" w:cs="Times New Roman"/>
                <w:sz w:val="24"/>
                <w:szCs w:val="24"/>
              </w:rPr>
              <w:t>по с</w:t>
            </w:r>
            <w:r w:rsidRPr="00A41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облюдению требований </w:t>
            </w:r>
            <w:r w:rsidRPr="00A418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A4182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A418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</w:t>
            </w:r>
            <w:r w:rsidR="00B034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14:paraId="0DAC477D" w14:textId="32071FF6" w:rsidR="00A41825" w:rsidRDefault="00A41825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82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по у</w:t>
            </w:r>
            <w:r w:rsidRPr="00A41825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      </w:r>
          </w:p>
          <w:p w14:paraId="5661E081" w14:textId="7E5F36C3" w:rsidR="00A41825" w:rsidRDefault="00A41825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соблюдению запрета на сброс, складирование, размещение отходов и мусора,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образовавшихся от ремонта,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      </w:r>
          </w:p>
          <w:p w14:paraId="25C4D9E4" w14:textId="3EC90733" w:rsidR="00FC5EAE" w:rsidRPr="00A41825" w:rsidRDefault="00FC5EAE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запрета по с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жигани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растительности на территориях общего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060C69" w14:textId="5C001116" w:rsidR="00E31E21" w:rsidRPr="00A41825" w:rsidRDefault="00A41825" w:rsidP="00291ACC">
            <w:r w:rsidRPr="00A41825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условий содержания домашних животных в соответствии с установленными требованиями, </w:t>
            </w:r>
            <w:r w:rsidRPr="00A4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 сельскохозяйственных животных и птиц на территориях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пользования, в границах полосы отвода автомобильной дороги либо оставление их без присмотра или без привязи при осуществлении прогона и выпаса;</w:t>
            </w:r>
          </w:p>
        </w:tc>
        <w:tc>
          <w:tcPr>
            <w:tcW w:w="3118" w:type="dxa"/>
          </w:tcPr>
          <w:p w14:paraId="2ACAD936" w14:textId="77777777" w:rsidR="004F73CE" w:rsidRDefault="00633740" w:rsidP="004F7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Статьи</w:t>
            </w:r>
            <w:r w:rsidR="00A53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73CE">
              <w:rPr>
                <w:rFonts w:ascii="Times New Roman" w:eastAsia="Calibri" w:hAnsi="Times New Roman" w:cs="Times New Roman"/>
                <w:sz w:val="24"/>
                <w:szCs w:val="24"/>
              </w:rPr>
              <w:t>3,4,5,6,7,8,9,10,11,12,13,15,</w:t>
            </w:r>
          </w:p>
          <w:p w14:paraId="2516CA6C" w14:textId="42FBBE5D" w:rsidR="00627CE4" w:rsidRDefault="004F73CE" w:rsidP="004F7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16,17 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5" w:type="dxa"/>
          </w:tcPr>
          <w:p w14:paraId="76606680" w14:textId="77777777"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493176" w14:textId="77777777"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1FB6A89" w14:textId="77777777"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32EE8C" w14:textId="77777777"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094C39" w:rsidRPr="00291ACC" w14:paraId="5922CA11" w14:textId="77777777" w:rsidTr="007D668E">
        <w:trPr>
          <w:cantSplit/>
          <w:trHeight w:val="1134"/>
        </w:trPr>
        <w:tc>
          <w:tcPr>
            <w:tcW w:w="562" w:type="dxa"/>
          </w:tcPr>
          <w:p w14:paraId="34350E0F" w14:textId="7080877E" w:rsidR="00094C39" w:rsidRDefault="006051FE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269259F" w14:textId="5DACB7F9" w:rsidR="00094C39" w:rsidRDefault="00094C39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296984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  <w:bookmarkEnd w:id="5"/>
          </w:p>
        </w:tc>
        <w:tc>
          <w:tcPr>
            <w:tcW w:w="3118" w:type="dxa"/>
          </w:tcPr>
          <w:p w14:paraId="46D52C3D" w14:textId="241E4195" w:rsidR="00094C39" w:rsidRDefault="006051FE" w:rsidP="0060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="00FB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proofErr w:type="gramEnd"/>
          </w:p>
        </w:tc>
        <w:tc>
          <w:tcPr>
            <w:tcW w:w="425" w:type="dxa"/>
          </w:tcPr>
          <w:p w14:paraId="7B0EF427" w14:textId="77777777"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B96DC3" w14:textId="77777777"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6FB49366" w14:textId="77777777"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87ADC8" w14:textId="77777777"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134" w:rsidRPr="00291ACC" w14:paraId="7742FBED" w14:textId="77777777" w:rsidTr="007D668E">
        <w:trPr>
          <w:cantSplit/>
          <w:trHeight w:val="1134"/>
        </w:trPr>
        <w:tc>
          <w:tcPr>
            <w:tcW w:w="562" w:type="dxa"/>
          </w:tcPr>
          <w:p w14:paraId="2DE900C6" w14:textId="4D52E633" w:rsidR="00AC7134" w:rsidRDefault="006051FE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10CC8CB7" w14:textId="1214AC2F"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29698538"/>
            <w:r w:rsidRPr="00AC71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посадке, охране и содержанию зеленых насаждений, в том числе обаятельные требования по удалению (сносу),</w:t>
            </w:r>
          </w:p>
          <w:p w14:paraId="5ECF840B" w14:textId="00DA82A7"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пересадке деревьев и кустарников в соответствии с порубочным билетом и (или) разрешением на пересадку деревьев и кустарников, 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документы (порубочный билет, разрешение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пересадку) должны быть выданы в установленных Правилами случаях</w:t>
            </w:r>
            <w:bookmarkEnd w:id="6"/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A098B36" w14:textId="39A117D8" w:rsidR="00AC7134" w:rsidRDefault="00A569FD" w:rsidP="005E1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</w:t>
            </w:r>
            <w:r w:rsidR="005E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5" w:type="dxa"/>
          </w:tcPr>
          <w:p w14:paraId="3B2E8211" w14:textId="77777777"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408BCA" w14:textId="77777777"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13F6E0C" w14:textId="77777777"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6D7589" w14:textId="77777777"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2A0143" w14:textId="77777777" w:rsidR="00291ACC" w:rsidRDefault="00291ACC"/>
    <w:sectPr w:rsidR="00291ACC" w:rsidSect="0025653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DE9"/>
    <w:multiLevelType w:val="hybridMultilevel"/>
    <w:tmpl w:val="B2E0F0EE"/>
    <w:lvl w:ilvl="0" w:tplc="87869C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0"/>
    <w:rsid w:val="00025164"/>
    <w:rsid w:val="00094C39"/>
    <w:rsid w:val="00127720"/>
    <w:rsid w:val="00187632"/>
    <w:rsid w:val="001D16F8"/>
    <w:rsid w:val="0024405F"/>
    <w:rsid w:val="00256530"/>
    <w:rsid w:val="0028748C"/>
    <w:rsid w:val="00291ACC"/>
    <w:rsid w:val="003C6BC8"/>
    <w:rsid w:val="003F2D58"/>
    <w:rsid w:val="00475A0A"/>
    <w:rsid w:val="0049317E"/>
    <w:rsid w:val="004B59B4"/>
    <w:rsid w:val="004F73CE"/>
    <w:rsid w:val="00576ACA"/>
    <w:rsid w:val="005E1EE2"/>
    <w:rsid w:val="006051FE"/>
    <w:rsid w:val="00627CE4"/>
    <w:rsid w:val="00633740"/>
    <w:rsid w:val="00684C18"/>
    <w:rsid w:val="006F4E1B"/>
    <w:rsid w:val="00715D9F"/>
    <w:rsid w:val="007D668E"/>
    <w:rsid w:val="0089537D"/>
    <w:rsid w:val="008C48A6"/>
    <w:rsid w:val="008C591B"/>
    <w:rsid w:val="0090332A"/>
    <w:rsid w:val="009D00CB"/>
    <w:rsid w:val="00A41825"/>
    <w:rsid w:val="00A53B3F"/>
    <w:rsid w:val="00A569FD"/>
    <w:rsid w:val="00AA24C8"/>
    <w:rsid w:val="00AC7134"/>
    <w:rsid w:val="00B034FB"/>
    <w:rsid w:val="00B07D89"/>
    <w:rsid w:val="00B56EF9"/>
    <w:rsid w:val="00B72D73"/>
    <w:rsid w:val="00BC3E29"/>
    <w:rsid w:val="00C1055B"/>
    <w:rsid w:val="00CC33D8"/>
    <w:rsid w:val="00D32637"/>
    <w:rsid w:val="00D83C6D"/>
    <w:rsid w:val="00DE47F9"/>
    <w:rsid w:val="00E31E21"/>
    <w:rsid w:val="00EC1AF6"/>
    <w:rsid w:val="00FB26B7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5CC"/>
  <w15:chartTrackingRefBased/>
  <w15:docId w15:val="{BAB80108-11F8-445E-8251-0EE2D94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72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41825"/>
  </w:style>
  <w:style w:type="paragraph" w:styleId="a4">
    <w:name w:val="Balloon Text"/>
    <w:basedOn w:val="a"/>
    <w:link w:val="a5"/>
    <w:uiPriority w:val="99"/>
    <w:semiHidden/>
    <w:unhideWhenUsed/>
    <w:rsid w:val="00EC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F5139906020350E43B08DFC9869DE8AAA5691CA7155814EF75C04672813461BB5789B74201C8B055A2032EC8B62DAA32D7B05D96ACD69Bi63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72F9-C560-4DB5-AE56-11ED680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2</cp:revision>
  <cp:lastPrinted>2023-04-05T11:26:00Z</cp:lastPrinted>
  <dcterms:created xsi:type="dcterms:W3CDTF">2023-04-05T11:26:00Z</dcterms:created>
  <dcterms:modified xsi:type="dcterms:W3CDTF">2023-04-05T11:26:00Z</dcterms:modified>
</cp:coreProperties>
</file>