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E7" w:rsidRDefault="002B1DE7" w:rsidP="000C6EA4">
      <w:pPr>
        <w:widowControl w:val="0"/>
        <w:autoSpaceDE w:val="0"/>
        <w:autoSpaceDN w:val="0"/>
        <w:adjustRightInd w:val="0"/>
        <w:spacing w:after="0" w:line="240" w:lineRule="auto"/>
        <w:jc w:val="center"/>
        <w:rPr>
          <w:b/>
        </w:rPr>
      </w:pPr>
    </w:p>
    <w:tbl>
      <w:tblPr>
        <w:tblW w:w="10254" w:type="dxa"/>
        <w:tblInd w:w="-459" w:type="dxa"/>
        <w:tblBorders>
          <w:bottom w:val="thickThinMediumGap" w:sz="24" w:space="0" w:color="auto"/>
        </w:tblBorders>
        <w:tblLayout w:type="fixed"/>
        <w:tblLook w:val="0000" w:firstRow="0" w:lastRow="0" w:firstColumn="0" w:lastColumn="0" w:noHBand="0" w:noVBand="0"/>
      </w:tblPr>
      <w:tblGrid>
        <w:gridCol w:w="4529"/>
        <w:gridCol w:w="1449"/>
        <w:gridCol w:w="4276"/>
      </w:tblGrid>
      <w:tr w:rsidR="000C6EA4" w:rsidTr="000C6EA4">
        <w:trPr>
          <w:trHeight w:val="1247"/>
        </w:trPr>
        <w:tc>
          <w:tcPr>
            <w:tcW w:w="4529" w:type="dxa"/>
            <w:tcBorders>
              <w:top w:val="nil"/>
              <w:left w:val="nil"/>
              <w:bottom w:val="thickThinMediumGap" w:sz="24" w:space="0" w:color="auto"/>
              <w:right w:val="nil"/>
            </w:tcBorders>
            <w:vAlign w:val="center"/>
          </w:tcPr>
          <w:p w:rsidR="000C6EA4" w:rsidRPr="005B69EF" w:rsidRDefault="000C6EA4" w:rsidP="000C6EA4">
            <w:pPr>
              <w:spacing w:after="0" w:line="240" w:lineRule="auto"/>
              <w:rPr>
                <w:sz w:val="24"/>
                <w:szCs w:val="24"/>
                <w:lang w:val="be-BY"/>
              </w:rPr>
            </w:pPr>
            <w:r w:rsidRPr="008C001B">
              <w:rPr>
                <w:lang w:val="be-BY"/>
              </w:rPr>
              <w:t xml:space="preserve">  </w:t>
            </w:r>
            <w:r>
              <w:rPr>
                <w:lang w:val="be-BY"/>
              </w:rPr>
              <w:t xml:space="preserve">       </w:t>
            </w:r>
            <w:r w:rsidRPr="005B69EF">
              <w:rPr>
                <w:sz w:val="24"/>
                <w:szCs w:val="24"/>
                <w:lang w:val="be-BY"/>
              </w:rPr>
              <w:t>Башкортостан  Республикаһы</w:t>
            </w:r>
          </w:p>
          <w:p w:rsidR="000C6EA4" w:rsidRPr="008C001B" w:rsidRDefault="000C6EA4" w:rsidP="000C6EA4">
            <w:pPr>
              <w:spacing w:after="0" w:line="240" w:lineRule="auto"/>
              <w:jc w:val="center"/>
              <w:rPr>
                <w:sz w:val="22"/>
                <w:szCs w:val="22"/>
                <w:lang w:val="be-BY"/>
              </w:rPr>
            </w:pPr>
            <w:r w:rsidRPr="008C001B">
              <w:rPr>
                <w:sz w:val="22"/>
                <w:szCs w:val="22"/>
                <w:lang w:val="be-BY"/>
              </w:rPr>
              <w:t>Ишембай районы</w:t>
            </w:r>
          </w:p>
          <w:p w:rsidR="000C6EA4" w:rsidRPr="008C001B" w:rsidRDefault="000C6EA4" w:rsidP="000C6EA4">
            <w:pPr>
              <w:spacing w:after="0" w:line="240" w:lineRule="auto"/>
              <w:rPr>
                <w:sz w:val="22"/>
                <w:szCs w:val="22"/>
                <w:lang w:val="be-BY"/>
              </w:rPr>
            </w:pPr>
            <w:r w:rsidRPr="008C001B">
              <w:rPr>
                <w:sz w:val="22"/>
                <w:szCs w:val="22"/>
                <w:lang w:val="be-BY"/>
              </w:rPr>
              <w:t xml:space="preserve">                 </w:t>
            </w:r>
            <w:r>
              <w:rPr>
                <w:sz w:val="22"/>
                <w:szCs w:val="22"/>
                <w:lang w:val="be-BY"/>
              </w:rPr>
              <w:t xml:space="preserve">    </w:t>
            </w:r>
            <w:r w:rsidRPr="008C001B">
              <w:rPr>
                <w:sz w:val="22"/>
                <w:szCs w:val="22"/>
                <w:lang w:val="be-BY"/>
              </w:rPr>
              <w:t xml:space="preserve">муниципаль районы </w:t>
            </w:r>
          </w:p>
          <w:p w:rsidR="000C6EA4" w:rsidRPr="00642459" w:rsidRDefault="000C6EA4" w:rsidP="000C6EA4">
            <w:pPr>
              <w:spacing w:after="0" w:line="240" w:lineRule="auto"/>
              <w:jc w:val="center"/>
              <w:rPr>
                <w:sz w:val="22"/>
                <w:szCs w:val="22"/>
                <w:lang w:val="be-BY"/>
              </w:rPr>
            </w:pPr>
            <w:r w:rsidRPr="008C001B">
              <w:rPr>
                <w:sz w:val="22"/>
                <w:szCs w:val="22"/>
                <w:lang w:val="be-BY"/>
              </w:rPr>
              <w:t>Байғужа ауыл советы ауыл биләмәһе хакимиәте</w:t>
            </w:r>
          </w:p>
        </w:tc>
        <w:tc>
          <w:tcPr>
            <w:tcW w:w="1449" w:type="dxa"/>
            <w:tcBorders>
              <w:top w:val="nil"/>
              <w:left w:val="nil"/>
              <w:bottom w:val="thickThinMediumGap" w:sz="24" w:space="0" w:color="auto"/>
              <w:right w:val="nil"/>
            </w:tcBorders>
            <w:vAlign w:val="center"/>
          </w:tcPr>
          <w:p w:rsidR="000C6EA4" w:rsidRPr="008C001B" w:rsidRDefault="000C6EA4" w:rsidP="000C6EA4">
            <w:pPr>
              <w:tabs>
                <w:tab w:val="left" w:pos="4500"/>
                <w:tab w:val="left" w:pos="7740"/>
                <w:tab w:val="left" w:pos="7920"/>
              </w:tabs>
              <w:spacing w:after="0" w:line="240" w:lineRule="auto"/>
              <w:jc w:val="center"/>
            </w:pPr>
          </w:p>
          <w:p w:rsidR="000C6EA4" w:rsidRPr="008C001B" w:rsidRDefault="000C6EA4" w:rsidP="000C6EA4">
            <w:pPr>
              <w:tabs>
                <w:tab w:val="left" w:pos="4500"/>
                <w:tab w:val="left" w:pos="7740"/>
                <w:tab w:val="left" w:pos="7920"/>
              </w:tabs>
              <w:spacing w:after="0" w:line="240" w:lineRule="auto"/>
              <w:jc w:val="center"/>
              <w:rPr>
                <w:sz w:val="21"/>
                <w:szCs w:val="24"/>
                <w:lang w:val="be-BY"/>
              </w:rPr>
            </w:pPr>
          </w:p>
        </w:tc>
        <w:tc>
          <w:tcPr>
            <w:tcW w:w="4276" w:type="dxa"/>
            <w:tcBorders>
              <w:top w:val="nil"/>
              <w:left w:val="nil"/>
              <w:bottom w:val="thickThinMediumGap" w:sz="24" w:space="0" w:color="auto"/>
              <w:right w:val="nil"/>
            </w:tcBorders>
            <w:vAlign w:val="center"/>
          </w:tcPr>
          <w:p w:rsidR="000C6EA4" w:rsidRPr="008C001B" w:rsidRDefault="000C6EA4" w:rsidP="000C6EA4">
            <w:pPr>
              <w:spacing w:after="0" w:line="240" w:lineRule="auto"/>
              <w:jc w:val="center"/>
              <w:rPr>
                <w:sz w:val="22"/>
                <w:szCs w:val="22"/>
              </w:rPr>
            </w:pPr>
            <w:r w:rsidRPr="008C001B">
              <w:rPr>
                <w:sz w:val="22"/>
                <w:szCs w:val="22"/>
              </w:rPr>
              <w:t>Администрация  сельского поселения</w:t>
            </w:r>
          </w:p>
          <w:p w:rsidR="000C6EA4" w:rsidRPr="008C001B" w:rsidRDefault="000C6EA4" w:rsidP="000C6EA4">
            <w:pPr>
              <w:spacing w:after="0" w:line="240" w:lineRule="auto"/>
              <w:rPr>
                <w:sz w:val="22"/>
                <w:szCs w:val="22"/>
              </w:rPr>
            </w:pPr>
            <w:r w:rsidRPr="008C001B">
              <w:rPr>
                <w:sz w:val="22"/>
                <w:szCs w:val="22"/>
              </w:rPr>
              <w:t xml:space="preserve">           </w:t>
            </w:r>
            <w:r>
              <w:rPr>
                <w:sz w:val="22"/>
                <w:szCs w:val="22"/>
              </w:rPr>
              <w:t xml:space="preserve">    </w:t>
            </w:r>
            <w:r w:rsidRPr="008C001B">
              <w:rPr>
                <w:sz w:val="22"/>
                <w:szCs w:val="22"/>
              </w:rPr>
              <w:t xml:space="preserve">Байгузинский сельсовет </w:t>
            </w:r>
          </w:p>
          <w:p w:rsidR="000C6EA4" w:rsidRPr="008C001B" w:rsidRDefault="000C6EA4" w:rsidP="000C6EA4">
            <w:pPr>
              <w:spacing w:after="0" w:line="240" w:lineRule="auto"/>
              <w:rPr>
                <w:sz w:val="22"/>
                <w:szCs w:val="22"/>
              </w:rPr>
            </w:pPr>
            <w:r w:rsidRPr="008C001B">
              <w:rPr>
                <w:sz w:val="22"/>
                <w:szCs w:val="22"/>
              </w:rPr>
              <w:t xml:space="preserve">            </w:t>
            </w:r>
            <w:r>
              <w:rPr>
                <w:sz w:val="22"/>
                <w:szCs w:val="22"/>
              </w:rPr>
              <w:t xml:space="preserve">   </w:t>
            </w:r>
            <w:r w:rsidRPr="008C001B">
              <w:rPr>
                <w:sz w:val="22"/>
                <w:szCs w:val="22"/>
              </w:rPr>
              <w:t>муниципального района</w:t>
            </w:r>
          </w:p>
          <w:p w:rsidR="000C6EA4" w:rsidRPr="008C001B" w:rsidRDefault="000C6EA4" w:rsidP="000C6EA4">
            <w:pPr>
              <w:spacing w:after="0" w:line="240" w:lineRule="auto"/>
              <w:rPr>
                <w:sz w:val="22"/>
                <w:szCs w:val="22"/>
              </w:rPr>
            </w:pPr>
            <w:r w:rsidRPr="008C001B">
              <w:rPr>
                <w:sz w:val="22"/>
                <w:szCs w:val="22"/>
              </w:rPr>
              <w:t xml:space="preserve">                </w:t>
            </w:r>
            <w:r>
              <w:rPr>
                <w:sz w:val="22"/>
                <w:szCs w:val="22"/>
              </w:rPr>
              <w:t xml:space="preserve">  </w:t>
            </w:r>
            <w:r w:rsidRPr="008C001B">
              <w:rPr>
                <w:sz w:val="22"/>
                <w:szCs w:val="22"/>
              </w:rPr>
              <w:t>Ишимбайский район</w:t>
            </w:r>
          </w:p>
          <w:p w:rsidR="000C6EA4" w:rsidRPr="00642459" w:rsidRDefault="000C6EA4" w:rsidP="000C6EA4">
            <w:pPr>
              <w:spacing w:after="0" w:line="240" w:lineRule="auto"/>
              <w:rPr>
                <w:sz w:val="22"/>
                <w:szCs w:val="22"/>
              </w:rPr>
            </w:pPr>
            <w:r>
              <w:rPr>
                <w:sz w:val="22"/>
                <w:szCs w:val="22"/>
              </w:rPr>
              <w:t xml:space="preserve">           Республики Башкортостан</w:t>
            </w:r>
          </w:p>
        </w:tc>
      </w:tr>
    </w:tbl>
    <w:p w:rsidR="000C6EA4" w:rsidRDefault="000C6EA4" w:rsidP="000C6EA4">
      <w:pPr>
        <w:rPr>
          <w:b/>
        </w:rPr>
      </w:pPr>
      <w:r>
        <w:t xml:space="preserve">                           </w:t>
      </w:r>
      <w:r w:rsidRPr="003C2253">
        <w:rPr>
          <w:b/>
        </w:rPr>
        <w:t xml:space="preserve">К А Р А Р      </w:t>
      </w:r>
      <w:r>
        <w:rPr>
          <w:b/>
        </w:rPr>
        <w:t xml:space="preserve">  </w:t>
      </w:r>
      <w:r w:rsidRPr="003C2253">
        <w:rPr>
          <w:b/>
        </w:rPr>
        <w:t xml:space="preserve">                                           ПОСТАНОВЛЕНИЕ</w:t>
      </w:r>
    </w:p>
    <w:p w:rsidR="000C6EA4" w:rsidRPr="000954C0" w:rsidRDefault="000C6EA4" w:rsidP="000C6EA4">
      <w:pPr>
        <w:spacing w:after="0"/>
      </w:pPr>
      <w:r>
        <w:t xml:space="preserve"> «25» мая 2022</w:t>
      </w:r>
      <w:r w:rsidRPr="000954C0">
        <w:t xml:space="preserve"> г.</w:t>
      </w:r>
      <w:r>
        <w:t xml:space="preserve"> </w:t>
      </w:r>
      <w:r w:rsidRPr="000954C0">
        <w:t xml:space="preserve">                                              </w:t>
      </w:r>
      <w:r>
        <w:t xml:space="preserve">                                                       </w:t>
      </w:r>
      <w:r w:rsidRPr="000954C0">
        <w:t xml:space="preserve">№ </w:t>
      </w:r>
      <w:r>
        <w:rPr>
          <w:u w:val="single"/>
        </w:rPr>
        <w:t>32</w:t>
      </w:r>
      <w:r w:rsidRPr="000954C0">
        <w:t xml:space="preserve">                                                                     </w:t>
      </w:r>
    </w:p>
    <w:p w:rsidR="000C6EA4" w:rsidRDefault="000C6EA4" w:rsidP="000C6EA4">
      <w:pPr>
        <w:spacing w:after="0"/>
        <w:jc w:val="center"/>
      </w:pPr>
      <w:r w:rsidRPr="000954C0">
        <w:t>с. Кинзебулатово</w:t>
      </w:r>
    </w:p>
    <w:p w:rsidR="000C6EA4" w:rsidRDefault="000C6EA4" w:rsidP="000C6EA4">
      <w:pPr>
        <w:spacing w:after="0"/>
        <w:jc w:val="center"/>
      </w:pPr>
    </w:p>
    <w:p w:rsidR="000C6EA4" w:rsidRDefault="002B1DE7" w:rsidP="000C6EA4">
      <w:pPr>
        <w:spacing w:after="0"/>
        <w:jc w:val="center"/>
        <w:rPr>
          <w:b/>
          <w:bCs/>
        </w:rPr>
      </w:pPr>
      <w:r w:rsidRPr="005219EC">
        <w:rPr>
          <w:b/>
        </w:rPr>
        <w:t xml:space="preserve">Об утверждении Административного регламента предоставления муниципальной услуги </w:t>
      </w:r>
      <w:r w:rsidRPr="005219EC">
        <w:rPr>
          <w:b/>
          <w:bCs/>
        </w:rPr>
        <w:t>«</w:t>
      </w:r>
      <w:r w:rsidRPr="002934AA">
        <w:rPr>
          <w:b/>
          <w:bCs/>
        </w:rPr>
        <w:t>Дача письменных разъяснений налогоплательщикам по вопросам применения нормативных правовых актов муниципального образов</w:t>
      </w:r>
      <w:r>
        <w:rPr>
          <w:b/>
          <w:bCs/>
        </w:rPr>
        <w:t>ания</w:t>
      </w:r>
      <w:r w:rsidR="00462BB7">
        <w:rPr>
          <w:b/>
          <w:bCs/>
        </w:rPr>
        <w:t xml:space="preserve"> </w:t>
      </w:r>
      <w:r w:rsidRPr="005521BE">
        <w:rPr>
          <w:b/>
          <w:bCs/>
        </w:rPr>
        <w:t>сельско</w:t>
      </w:r>
      <w:r>
        <w:rPr>
          <w:b/>
          <w:bCs/>
        </w:rPr>
        <w:t>е</w:t>
      </w:r>
      <w:r w:rsidRPr="005521BE">
        <w:rPr>
          <w:b/>
          <w:bCs/>
        </w:rPr>
        <w:t xml:space="preserve"> поселен</w:t>
      </w:r>
      <w:r>
        <w:rPr>
          <w:b/>
          <w:bCs/>
        </w:rPr>
        <w:t>ие</w:t>
      </w:r>
      <w:r w:rsidR="00462BB7">
        <w:rPr>
          <w:b/>
          <w:bCs/>
        </w:rPr>
        <w:t xml:space="preserve"> Байгузинский</w:t>
      </w:r>
      <w:r w:rsidRPr="005521BE">
        <w:rPr>
          <w:b/>
          <w:bCs/>
        </w:rPr>
        <w:t xml:space="preserve"> сельсовет муниципального района </w:t>
      </w:r>
      <w:r w:rsidR="00462BB7">
        <w:rPr>
          <w:b/>
          <w:bCs/>
        </w:rPr>
        <w:t>Ишимбайский</w:t>
      </w:r>
      <w:r w:rsidRPr="005521BE">
        <w:rPr>
          <w:b/>
          <w:bCs/>
        </w:rPr>
        <w:t xml:space="preserve"> район Республики Башкортостан</w:t>
      </w:r>
      <w:r>
        <w:rPr>
          <w:b/>
          <w:bCs/>
        </w:rPr>
        <w:t xml:space="preserve"> о </w:t>
      </w:r>
    </w:p>
    <w:p w:rsidR="002B1DE7" w:rsidRPr="005219EC" w:rsidRDefault="002B1DE7" w:rsidP="000C6EA4">
      <w:pPr>
        <w:widowControl w:val="0"/>
        <w:autoSpaceDE w:val="0"/>
        <w:autoSpaceDN w:val="0"/>
        <w:adjustRightInd w:val="0"/>
        <w:spacing w:after="0" w:line="240" w:lineRule="auto"/>
        <w:jc w:val="center"/>
        <w:rPr>
          <w:b/>
          <w:bCs/>
        </w:rPr>
      </w:pPr>
      <w:r>
        <w:rPr>
          <w:b/>
          <w:bCs/>
        </w:rPr>
        <w:t>местных налогах и сборах</w:t>
      </w:r>
      <w:r w:rsidRPr="005219EC">
        <w:rPr>
          <w:b/>
          <w:bCs/>
        </w:rPr>
        <w:t>»</w:t>
      </w:r>
    </w:p>
    <w:p w:rsidR="002B1DE7" w:rsidRPr="005219EC" w:rsidRDefault="002B1DE7" w:rsidP="000C6EA4">
      <w:pPr>
        <w:pStyle w:val="aff"/>
        <w:jc w:val="center"/>
        <w:rPr>
          <w:rFonts w:ascii="Times New Roman" w:hAnsi="Times New Roman"/>
          <w:b/>
          <w:sz w:val="28"/>
          <w:szCs w:val="28"/>
        </w:rPr>
      </w:pPr>
    </w:p>
    <w:p w:rsidR="002B1DE7" w:rsidRPr="005219EC" w:rsidRDefault="002B1DE7" w:rsidP="00532E30">
      <w:pPr>
        <w:tabs>
          <w:tab w:val="left" w:pos="2835"/>
        </w:tabs>
        <w:autoSpaceDE w:val="0"/>
        <w:autoSpaceDN w:val="0"/>
        <w:adjustRightInd w:val="0"/>
        <w:spacing w:after="0" w:line="240" w:lineRule="auto"/>
        <w:ind w:firstLine="709"/>
        <w:jc w:val="both"/>
      </w:pPr>
      <w:r w:rsidRPr="002934AA">
        <w:t xml:space="preserve">В соответствии с Налоговым кодексом Российской Федерации, Федеральным законом от 27.07.2010 </w:t>
      </w:r>
      <w:r>
        <w:t>№</w:t>
      </w:r>
      <w:r w:rsidRPr="002934AA">
        <w:t xml:space="preserve"> 210-ФЗ "Об организации предоставления государственных и муниципальных услуг", Фед</w:t>
      </w:r>
      <w:r>
        <w:t>еральным законом от 06.10.2003 №</w:t>
      </w:r>
      <w:r w:rsidRPr="002934AA">
        <w:t xml:space="preserve"> 131-ФЗ "Об общих принципах организации местного самоуправления в Российской Федерации", Ус</w:t>
      </w:r>
      <w:r>
        <w:t xml:space="preserve">тавом сельского поселения </w:t>
      </w:r>
      <w:r w:rsidR="00462BB7">
        <w:t>Байгузинский</w:t>
      </w:r>
      <w:r>
        <w:t xml:space="preserve"> сельсовет Муниципального района </w:t>
      </w:r>
      <w:r w:rsidR="00462BB7">
        <w:t>Ишимбайский</w:t>
      </w:r>
      <w:r>
        <w:t xml:space="preserve"> район Республики Башкортостан</w:t>
      </w:r>
      <w:r w:rsidRPr="002934AA">
        <w:t xml:space="preserve">, </w:t>
      </w:r>
      <w:r w:rsidRPr="005219EC">
        <w:t>Администрация</w:t>
      </w:r>
      <w:r w:rsidRPr="002934AA">
        <w:t xml:space="preserve"> сельского поселения </w:t>
      </w:r>
      <w:r w:rsidR="00462BB7">
        <w:t>Байгузинский</w:t>
      </w:r>
      <w:r w:rsidRPr="002934AA">
        <w:t xml:space="preserve"> сельсовет муниципального района </w:t>
      </w:r>
      <w:r w:rsidR="00462BB7">
        <w:t>Ишимбайский</w:t>
      </w:r>
      <w:r w:rsidRPr="002934AA">
        <w:t xml:space="preserve"> район Республики Башкортостан</w:t>
      </w:r>
      <w:r w:rsidR="00462BB7">
        <w:t>, п о с т а н о в л я е т</w:t>
      </w:r>
      <w:r w:rsidRPr="005219EC">
        <w:t>:</w:t>
      </w:r>
    </w:p>
    <w:p w:rsidR="002B1DE7" w:rsidRPr="005219EC" w:rsidRDefault="002B1DE7"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w:t>
      </w:r>
      <w:r w:rsidRPr="002934AA">
        <w:t>предоставления муниципальной услуги «</w:t>
      </w:r>
      <w:r w:rsidRPr="005521BE">
        <w:t xml:space="preserve">Дача письменных разъяснений налогоплательщикам по вопросам применения нормативных правовых актов муниципального образования сельское поселение </w:t>
      </w:r>
      <w:r w:rsidR="00462BB7">
        <w:t>Байгузинский</w:t>
      </w:r>
      <w:r w:rsidRPr="005521BE">
        <w:t xml:space="preserve"> сельсовет муниципального района </w:t>
      </w:r>
      <w:r w:rsidR="00462BB7">
        <w:t>Ишимбайский</w:t>
      </w:r>
      <w:r w:rsidRPr="005521BE">
        <w:t xml:space="preserve"> район Республики Башкортостан о местных налогах и сборах</w:t>
      </w:r>
      <w:r w:rsidRPr="002934AA">
        <w:t>»</w:t>
      </w:r>
    </w:p>
    <w:p w:rsidR="002B1DE7" w:rsidRPr="002934AA" w:rsidRDefault="002B1DE7" w:rsidP="002934AA">
      <w:pPr>
        <w:autoSpaceDE w:val="0"/>
        <w:autoSpaceDN w:val="0"/>
        <w:adjustRightInd w:val="0"/>
        <w:spacing w:after="0" w:line="240" w:lineRule="auto"/>
        <w:ind w:firstLine="709"/>
        <w:jc w:val="both"/>
        <w:rPr>
          <w:lang w:eastAsia="ru-RU"/>
        </w:rPr>
      </w:pPr>
      <w:r>
        <w:rPr>
          <w:lang w:eastAsia="ru-RU"/>
        </w:rPr>
        <w:t>2</w:t>
      </w:r>
      <w:r w:rsidRPr="002934AA">
        <w:rPr>
          <w:lang w:eastAsia="ru-RU"/>
        </w:rPr>
        <w:t>. Обнародовать н</w:t>
      </w:r>
      <w:r>
        <w:rPr>
          <w:lang w:eastAsia="ru-RU"/>
        </w:rPr>
        <w:t>астоящее постановление</w:t>
      </w:r>
      <w:r w:rsidRPr="002934AA">
        <w:rPr>
          <w:lang w:eastAsia="ru-RU"/>
        </w:rPr>
        <w:t xml:space="preserve"> на информационном стенде в здании Администрации сельского поселения </w:t>
      </w:r>
      <w:r w:rsidR="00462BB7">
        <w:rPr>
          <w:lang w:eastAsia="ru-RU"/>
        </w:rPr>
        <w:t>Байгузинский</w:t>
      </w:r>
      <w:r w:rsidRPr="002934AA">
        <w:rPr>
          <w:lang w:eastAsia="ru-RU"/>
        </w:rPr>
        <w:t xml:space="preserve"> сельсовет муниципального района </w:t>
      </w:r>
      <w:r w:rsidR="00462BB7">
        <w:rPr>
          <w:lang w:eastAsia="ru-RU"/>
        </w:rPr>
        <w:t>Ишимбайский</w:t>
      </w:r>
      <w:r w:rsidRPr="002934AA">
        <w:rPr>
          <w:lang w:eastAsia="ru-RU"/>
        </w:rPr>
        <w:t xml:space="preserve"> район Республики Башкортостан по адресу</w:t>
      </w:r>
      <w:r>
        <w:rPr>
          <w:lang w:eastAsia="ru-RU"/>
        </w:rPr>
        <w:t>:</w:t>
      </w:r>
      <w:r w:rsidRPr="002934AA">
        <w:rPr>
          <w:lang w:eastAsia="ru-RU"/>
        </w:rPr>
        <w:t xml:space="preserve"> Республика Башкортостан, </w:t>
      </w:r>
      <w:r w:rsidR="00462BB7">
        <w:rPr>
          <w:lang w:eastAsia="ru-RU"/>
        </w:rPr>
        <w:t>Ишимбайский</w:t>
      </w:r>
      <w:r w:rsidRPr="00532E30">
        <w:rPr>
          <w:lang w:eastAsia="ru-RU"/>
        </w:rPr>
        <w:t xml:space="preserve"> район, с. </w:t>
      </w:r>
      <w:r w:rsidR="00462BB7">
        <w:rPr>
          <w:lang w:eastAsia="ru-RU"/>
        </w:rPr>
        <w:t>Кинзебулатвоо</w:t>
      </w:r>
      <w:r w:rsidRPr="00532E30">
        <w:rPr>
          <w:lang w:eastAsia="ru-RU"/>
        </w:rPr>
        <w:t xml:space="preserve">, ул. </w:t>
      </w:r>
      <w:r w:rsidR="00462BB7">
        <w:rPr>
          <w:lang w:eastAsia="ru-RU"/>
        </w:rPr>
        <w:t>1 Мая,20</w:t>
      </w:r>
      <w:r w:rsidRPr="00532E30">
        <w:rPr>
          <w:lang w:eastAsia="ru-RU"/>
        </w:rPr>
        <w:t>, и опубликовать н</w:t>
      </w:r>
      <w:r w:rsidRPr="002934AA">
        <w:rPr>
          <w:lang w:eastAsia="ru-RU"/>
        </w:rPr>
        <w:t xml:space="preserve">а официальном сайте сельского поселения </w:t>
      </w:r>
      <w:r w:rsidR="00462BB7">
        <w:rPr>
          <w:lang w:eastAsia="ru-RU"/>
        </w:rPr>
        <w:t>Байгузинский</w:t>
      </w:r>
      <w:r w:rsidRPr="002934AA">
        <w:rPr>
          <w:lang w:eastAsia="ru-RU"/>
        </w:rPr>
        <w:t xml:space="preserve"> сельсовет муниципального района </w:t>
      </w:r>
      <w:r w:rsidR="00462BB7">
        <w:rPr>
          <w:lang w:eastAsia="ru-RU"/>
        </w:rPr>
        <w:t>Ишимбайский</w:t>
      </w:r>
      <w:r w:rsidRPr="002934AA">
        <w:rPr>
          <w:lang w:eastAsia="ru-RU"/>
        </w:rPr>
        <w:t xml:space="preserve"> район Республики Башкортостан по адресу </w:t>
      </w:r>
      <w:r w:rsidR="00462BB7" w:rsidRPr="00462BB7">
        <w:t>http://bajguzino.ru/</w:t>
      </w:r>
      <w:r w:rsidR="00462BB7">
        <w:t xml:space="preserve"> </w:t>
      </w:r>
    </w:p>
    <w:p w:rsidR="002B1DE7" w:rsidRPr="002934AA" w:rsidRDefault="002B1DE7" w:rsidP="002934AA">
      <w:pPr>
        <w:autoSpaceDE w:val="0"/>
        <w:autoSpaceDN w:val="0"/>
        <w:adjustRightInd w:val="0"/>
        <w:spacing w:after="0" w:line="240" w:lineRule="auto"/>
        <w:ind w:firstLine="709"/>
        <w:jc w:val="both"/>
        <w:rPr>
          <w:lang w:eastAsia="ru-RU"/>
        </w:rPr>
      </w:pPr>
      <w:r>
        <w:rPr>
          <w:lang w:eastAsia="ru-RU"/>
        </w:rPr>
        <w:t>3</w:t>
      </w:r>
      <w:r w:rsidRPr="002934AA">
        <w:rPr>
          <w:lang w:eastAsia="ru-RU"/>
        </w:rPr>
        <w:t xml:space="preserve">. Контроль за исполнением настоящего </w:t>
      </w:r>
      <w:r>
        <w:rPr>
          <w:lang w:eastAsia="ru-RU"/>
        </w:rPr>
        <w:t>Постановления</w:t>
      </w:r>
      <w:r w:rsidRPr="002934AA">
        <w:rPr>
          <w:lang w:eastAsia="ru-RU"/>
        </w:rPr>
        <w:t xml:space="preserve"> </w:t>
      </w:r>
      <w:r>
        <w:rPr>
          <w:lang w:eastAsia="ru-RU"/>
        </w:rPr>
        <w:t xml:space="preserve">возложить на главу сельского поселения. </w:t>
      </w:r>
    </w:p>
    <w:p w:rsidR="002B1DE7" w:rsidRPr="002934AA" w:rsidRDefault="002B1DE7" w:rsidP="002934AA">
      <w:pPr>
        <w:autoSpaceDE w:val="0"/>
        <w:autoSpaceDN w:val="0"/>
        <w:adjustRightInd w:val="0"/>
        <w:spacing w:after="0" w:line="240" w:lineRule="auto"/>
        <w:ind w:firstLine="709"/>
        <w:jc w:val="both"/>
        <w:rPr>
          <w:lang w:eastAsia="ru-RU"/>
        </w:rPr>
      </w:pPr>
    </w:p>
    <w:p w:rsidR="002B1DE7" w:rsidRPr="002934AA" w:rsidRDefault="002B1DE7" w:rsidP="002934AA">
      <w:pPr>
        <w:autoSpaceDE w:val="0"/>
        <w:autoSpaceDN w:val="0"/>
        <w:adjustRightInd w:val="0"/>
        <w:spacing w:after="0" w:line="240" w:lineRule="auto"/>
        <w:ind w:firstLine="709"/>
        <w:jc w:val="both"/>
        <w:rPr>
          <w:lang w:eastAsia="ru-RU"/>
        </w:rPr>
      </w:pPr>
    </w:p>
    <w:p w:rsidR="002B1DE7" w:rsidRDefault="00462BB7" w:rsidP="00532E30">
      <w:pPr>
        <w:autoSpaceDE w:val="0"/>
        <w:autoSpaceDN w:val="0"/>
        <w:adjustRightInd w:val="0"/>
        <w:spacing w:after="0" w:line="240" w:lineRule="auto"/>
        <w:jc w:val="both"/>
        <w:rPr>
          <w:lang w:eastAsia="ru-RU"/>
        </w:rPr>
      </w:pPr>
      <w:r>
        <w:rPr>
          <w:lang w:eastAsia="ru-RU"/>
        </w:rPr>
        <w:t>Глава</w:t>
      </w:r>
      <w:r w:rsidR="002B1DE7" w:rsidRPr="002934AA">
        <w:rPr>
          <w:lang w:eastAsia="ru-RU"/>
        </w:rPr>
        <w:t xml:space="preserve"> сельского поселения                                             </w:t>
      </w:r>
      <w:r w:rsidR="002B1DE7">
        <w:rPr>
          <w:lang w:eastAsia="ru-RU"/>
        </w:rPr>
        <w:t xml:space="preserve">         </w:t>
      </w:r>
      <w:r w:rsidR="002B1DE7" w:rsidRPr="002934AA">
        <w:rPr>
          <w:lang w:eastAsia="ru-RU"/>
        </w:rPr>
        <w:t xml:space="preserve">   </w:t>
      </w:r>
      <w:r>
        <w:rPr>
          <w:lang w:eastAsia="ru-RU"/>
        </w:rPr>
        <w:t xml:space="preserve">            </w:t>
      </w:r>
      <w:r w:rsidR="002B1DE7" w:rsidRPr="002934AA">
        <w:rPr>
          <w:lang w:eastAsia="ru-RU"/>
        </w:rPr>
        <w:t xml:space="preserve"> </w:t>
      </w:r>
      <w:r>
        <w:rPr>
          <w:lang w:eastAsia="ru-RU"/>
        </w:rPr>
        <w:t>С.Д. Юсупов</w:t>
      </w:r>
    </w:p>
    <w:p w:rsidR="002B1DE7" w:rsidRDefault="002B1DE7" w:rsidP="007556AF">
      <w:pPr>
        <w:spacing w:after="0" w:line="240" w:lineRule="auto"/>
        <w:ind w:firstLine="567"/>
        <w:jc w:val="both"/>
      </w:pPr>
    </w:p>
    <w:p w:rsidR="00462BB7" w:rsidRDefault="00462BB7" w:rsidP="00532E30">
      <w:pPr>
        <w:tabs>
          <w:tab w:val="left" w:pos="7425"/>
        </w:tabs>
        <w:spacing w:after="0" w:line="240" w:lineRule="auto"/>
        <w:ind w:firstLine="6120"/>
        <w:rPr>
          <w:sz w:val="24"/>
          <w:szCs w:val="24"/>
        </w:rPr>
      </w:pPr>
    </w:p>
    <w:p w:rsidR="00462BB7" w:rsidRDefault="00462BB7" w:rsidP="00532E30">
      <w:pPr>
        <w:tabs>
          <w:tab w:val="left" w:pos="7425"/>
        </w:tabs>
        <w:spacing w:after="0" w:line="240" w:lineRule="auto"/>
        <w:ind w:firstLine="6120"/>
        <w:rPr>
          <w:sz w:val="24"/>
          <w:szCs w:val="24"/>
        </w:rPr>
      </w:pPr>
    </w:p>
    <w:p w:rsidR="00462BB7" w:rsidRDefault="00462BB7" w:rsidP="00532E30">
      <w:pPr>
        <w:tabs>
          <w:tab w:val="left" w:pos="7425"/>
        </w:tabs>
        <w:spacing w:after="0" w:line="240" w:lineRule="auto"/>
        <w:ind w:firstLine="6120"/>
        <w:rPr>
          <w:sz w:val="24"/>
          <w:szCs w:val="24"/>
        </w:rPr>
      </w:pPr>
    </w:p>
    <w:p w:rsidR="002B1DE7" w:rsidRDefault="002B1DE7" w:rsidP="00532E30">
      <w:pPr>
        <w:tabs>
          <w:tab w:val="left" w:pos="7425"/>
        </w:tabs>
        <w:spacing w:after="0" w:line="240" w:lineRule="auto"/>
        <w:ind w:firstLine="6120"/>
        <w:rPr>
          <w:sz w:val="24"/>
          <w:szCs w:val="24"/>
        </w:rPr>
      </w:pPr>
      <w:r w:rsidRPr="00532E30">
        <w:rPr>
          <w:sz w:val="24"/>
          <w:szCs w:val="24"/>
        </w:rPr>
        <w:t>Утвержден</w:t>
      </w:r>
    </w:p>
    <w:p w:rsidR="002B1DE7" w:rsidRPr="00532E30" w:rsidRDefault="002B1DE7" w:rsidP="00532E30">
      <w:pPr>
        <w:widowControl w:val="0"/>
        <w:autoSpaceDE w:val="0"/>
        <w:autoSpaceDN w:val="0"/>
        <w:adjustRightInd w:val="0"/>
        <w:spacing w:after="0" w:line="240" w:lineRule="auto"/>
        <w:ind w:firstLine="6120"/>
        <w:rPr>
          <w:sz w:val="24"/>
          <w:szCs w:val="24"/>
        </w:rPr>
      </w:pPr>
      <w:r w:rsidRPr="00532E30">
        <w:rPr>
          <w:sz w:val="24"/>
          <w:szCs w:val="24"/>
        </w:rPr>
        <w:t xml:space="preserve">постановлением Администрации </w:t>
      </w:r>
    </w:p>
    <w:p w:rsidR="002B1DE7" w:rsidRPr="00532E30" w:rsidRDefault="002B1DE7" w:rsidP="00532E30">
      <w:pPr>
        <w:widowControl w:val="0"/>
        <w:autoSpaceDE w:val="0"/>
        <w:autoSpaceDN w:val="0"/>
        <w:adjustRightInd w:val="0"/>
        <w:spacing w:after="0" w:line="240" w:lineRule="auto"/>
        <w:ind w:firstLine="6120"/>
        <w:rPr>
          <w:sz w:val="24"/>
          <w:szCs w:val="24"/>
        </w:rPr>
      </w:pPr>
      <w:r w:rsidRPr="00532E30">
        <w:rPr>
          <w:sz w:val="24"/>
          <w:szCs w:val="24"/>
        </w:rPr>
        <w:t xml:space="preserve">СП </w:t>
      </w:r>
      <w:r w:rsidR="00462BB7">
        <w:rPr>
          <w:sz w:val="24"/>
          <w:szCs w:val="24"/>
        </w:rPr>
        <w:t>Байгузинский</w:t>
      </w:r>
      <w:r w:rsidRPr="00532E30">
        <w:rPr>
          <w:sz w:val="24"/>
          <w:szCs w:val="24"/>
        </w:rPr>
        <w:t xml:space="preserve"> сельсовет </w:t>
      </w:r>
    </w:p>
    <w:p w:rsidR="002B1DE7" w:rsidRPr="00532E30" w:rsidRDefault="002B1DE7" w:rsidP="00532E30">
      <w:pPr>
        <w:widowControl w:val="0"/>
        <w:autoSpaceDE w:val="0"/>
        <w:autoSpaceDN w:val="0"/>
        <w:adjustRightInd w:val="0"/>
        <w:spacing w:after="0" w:line="240" w:lineRule="auto"/>
        <w:ind w:firstLine="6120"/>
        <w:rPr>
          <w:sz w:val="24"/>
          <w:szCs w:val="24"/>
        </w:rPr>
      </w:pPr>
      <w:r w:rsidRPr="00532E30">
        <w:rPr>
          <w:sz w:val="24"/>
          <w:szCs w:val="24"/>
        </w:rPr>
        <w:t xml:space="preserve">МР </w:t>
      </w:r>
      <w:r w:rsidR="00462BB7">
        <w:rPr>
          <w:sz w:val="24"/>
          <w:szCs w:val="24"/>
        </w:rPr>
        <w:t>Ишимбайский</w:t>
      </w:r>
      <w:r w:rsidRPr="00532E30">
        <w:rPr>
          <w:sz w:val="24"/>
          <w:szCs w:val="24"/>
        </w:rPr>
        <w:t xml:space="preserve"> район </w:t>
      </w:r>
    </w:p>
    <w:p w:rsidR="002B1DE7" w:rsidRPr="00532E30" w:rsidRDefault="002B1DE7" w:rsidP="00532E30">
      <w:pPr>
        <w:widowControl w:val="0"/>
        <w:autoSpaceDE w:val="0"/>
        <w:autoSpaceDN w:val="0"/>
        <w:adjustRightInd w:val="0"/>
        <w:spacing w:after="0" w:line="240" w:lineRule="auto"/>
        <w:ind w:firstLine="6120"/>
        <w:rPr>
          <w:sz w:val="24"/>
          <w:szCs w:val="24"/>
        </w:rPr>
      </w:pPr>
      <w:r w:rsidRPr="00532E30">
        <w:rPr>
          <w:sz w:val="24"/>
          <w:szCs w:val="24"/>
        </w:rPr>
        <w:t>Республики Башкортостан</w:t>
      </w:r>
    </w:p>
    <w:p w:rsidR="002B1DE7" w:rsidRPr="00532E30" w:rsidRDefault="002B1DE7" w:rsidP="00532E30">
      <w:pPr>
        <w:widowControl w:val="0"/>
        <w:autoSpaceDE w:val="0"/>
        <w:autoSpaceDN w:val="0"/>
        <w:adjustRightInd w:val="0"/>
        <w:spacing w:after="0" w:line="240" w:lineRule="auto"/>
        <w:ind w:firstLine="6120"/>
        <w:rPr>
          <w:sz w:val="24"/>
          <w:szCs w:val="24"/>
        </w:rPr>
      </w:pPr>
      <w:r w:rsidRPr="00532E30">
        <w:rPr>
          <w:sz w:val="24"/>
          <w:szCs w:val="24"/>
        </w:rPr>
        <w:t xml:space="preserve">от </w:t>
      </w:r>
      <w:r w:rsidR="000C6EA4">
        <w:rPr>
          <w:sz w:val="24"/>
          <w:szCs w:val="24"/>
        </w:rPr>
        <w:t>25.05.</w:t>
      </w:r>
      <w:r w:rsidRPr="00532E30">
        <w:rPr>
          <w:sz w:val="24"/>
          <w:szCs w:val="24"/>
        </w:rPr>
        <w:t>20</w:t>
      </w:r>
      <w:r w:rsidR="000C6EA4">
        <w:rPr>
          <w:sz w:val="24"/>
          <w:szCs w:val="24"/>
        </w:rPr>
        <w:t>22  года № 32</w:t>
      </w:r>
    </w:p>
    <w:p w:rsidR="002B1DE7" w:rsidRPr="005219EC" w:rsidRDefault="002B1DE7" w:rsidP="00532E30">
      <w:pPr>
        <w:widowControl w:val="0"/>
        <w:spacing w:after="0" w:line="240" w:lineRule="auto"/>
        <w:ind w:firstLine="5220"/>
        <w:contextualSpacing/>
        <w:jc w:val="center"/>
        <w:rPr>
          <w:b/>
        </w:rPr>
      </w:pPr>
    </w:p>
    <w:p w:rsidR="002B1DE7" w:rsidRPr="00532E30" w:rsidRDefault="002B1DE7" w:rsidP="007556AF">
      <w:pPr>
        <w:widowControl w:val="0"/>
        <w:autoSpaceDE w:val="0"/>
        <w:autoSpaceDN w:val="0"/>
        <w:adjustRightInd w:val="0"/>
        <w:spacing w:after="0" w:line="240" w:lineRule="auto"/>
        <w:ind w:firstLine="851"/>
        <w:jc w:val="center"/>
        <w:rPr>
          <w:b/>
          <w:bCs/>
          <w:sz w:val="26"/>
          <w:szCs w:val="26"/>
        </w:rPr>
      </w:pPr>
      <w:r w:rsidRPr="00532E30">
        <w:rPr>
          <w:b/>
          <w:sz w:val="26"/>
          <w:szCs w:val="26"/>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сельское поселение </w:t>
      </w:r>
      <w:r w:rsidR="00462BB7">
        <w:rPr>
          <w:b/>
          <w:sz w:val="26"/>
          <w:szCs w:val="26"/>
        </w:rPr>
        <w:t>Байгузинский</w:t>
      </w:r>
      <w:r w:rsidRPr="00532E30">
        <w:rPr>
          <w:b/>
          <w:sz w:val="26"/>
          <w:szCs w:val="26"/>
        </w:rPr>
        <w:t xml:space="preserve"> сельсовет муниципального района </w:t>
      </w:r>
      <w:r w:rsidR="00462BB7">
        <w:rPr>
          <w:b/>
          <w:sz w:val="26"/>
          <w:szCs w:val="26"/>
        </w:rPr>
        <w:t>Ишимбайский</w:t>
      </w:r>
      <w:r w:rsidRPr="00532E30">
        <w:rPr>
          <w:b/>
          <w:sz w:val="26"/>
          <w:szCs w:val="26"/>
        </w:rPr>
        <w:t xml:space="preserve"> район Республики Башкортостан о местных налогах и сборах»</w:t>
      </w:r>
    </w:p>
    <w:p w:rsidR="002B1DE7" w:rsidRPr="00532E30" w:rsidRDefault="002B1DE7" w:rsidP="007556AF">
      <w:pPr>
        <w:widowControl w:val="0"/>
        <w:autoSpaceDE w:val="0"/>
        <w:autoSpaceDN w:val="0"/>
        <w:adjustRightInd w:val="0"/>
        <w:spacing w:after="0" w:line="240" w:lineRule="auto"/>
        <w:ind w:firstLine="851"/>
        <w:jc w:val="center"/>
        <w:rPr>
          <w:b/>
          <w:bCs/>
          <w:sz w:val="26"/>
          <w:szCs w:val="26"/>
        </w:rPr>
      </w:pP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r w:rsidRPr="00532E30">
        <w:rPr>
          <w:b/>
          <w:bCs/>
          <w:sz w:val="26"/>
          <w:szCs w:val="26"/>
        </w:rPr>
        <w:t>I. Общие положения</w:t>
      </w:r>
    </w:p>
    <w:p w:rsidR="002B1DE7" w:rsidRPr="00532E30" w:rsidRDefault="002B1DE7" w:rsidP="007556AF">
      <w:pPr>
        <w:autoSpaceDE w:val="0"/>
        <w:autoSpaceDN w:val="0"/>
        <w:adjustRightInd w:val="0"/>
        <w:spacing w:after="0" w:line="240" w:lineRule="auto"/>
        <w:ind w:firstLine="709"/>
        <w:jc w:val="center"/>
        <w:rPr>
          <w:sz w:val="26"/>
          <w:szCs w:val="26"/>
        </w:rPr>
      </w:pPr>
    </w:p>
    <w:p w:rsidR="002B1DE7" w:rsidRPr="00532E30" w:rsidRDefault="002B1DE7" w:rsidP="007556AF">
      <w:pPr>
        <w:autoSpaceDE w:val="0"/>
        <w:autoSpaceDN w:val="0"/>
        <w:adjustRightInd w:val="0"/>
        <w:spacing w:after="0" w:line="240" w:lineRule="auto"/>
        <w:ind w:firstLine="709"/>
        <w:jc w:val="center"/>
        <w:outlineLvl w:val="1"/>
        <w:rPr>
          <w:b/>
          <w:bCs/>
          <w:sz w:val="26"/>
          <w:szCs w:val="26"/>
        </w:rPr>
      </w:pPr>
      <w:r w:rsidRPr="00532E30">
        <w:rPr>
          <w:b/>
          <w:bCs/>
          <w:sz w:val="26"/>
          <w:szCs w:val="26"/>
        </w:rPr>
        <w:t>Предмет регулирования Административного регламента</w:t>
      </w:r>
    </w:p>
    <w:p w:rsidR="002B1DE7" w:rsidRPr="00532E30" w:rsidRDefault="002B1DE7" w:rsidP="005521BE">
      <w:pPr>
        <w:widowControl w:val="0"/>
        <w:tabs>
          <w:tab w:val="left" w:pos="567"/>
        </w:tabs>
        <w:spacing w:after="0" w:line="240" w:lineRule="auto"/>
        <w:ind w:firstLine="709"/>
        <w:contextualSpacing/>
        <w:jc w:val="both"/>
        <w:rPr>
          <w:sz w:val="26"/>
          <w:szCs w:val="26"/>
        </w:rPr>
      </w:pPr>
      <w:r w:rsidRPr="00532E30">
        <w:rPr>
          <w:sz w:val="26"/>
          <w:szCs w:val="26"/>
        </w:rPr>
        <w:t>1.1.Административный регламент предоставления муниципальной услуги «</w:t>
      </w:r>
      <w:r w:rsidRPr="00532E30">
        <w:rPr>
          <w:bCs/>
          <w:sz w:val="26"/>
          <w:szCs w:val="26"/>
        </w:rPr>
        <w:t xml:space="preserve">Дача письменных разъяснений налогоплательщикам по вопросам применения нормативных правовых актов муниципального образования сельское поселение </w:t>
      </w:r>
      <w:r w:rsidR="00462BB7">
        <w:rPr>
          <w:bCs/>
          <w:sz w:val="26"/>
          <w:szCs w:val="26"/>
        </w:rPr>
        <w:t>Байгузинский</w:t>
      </w:r>
      <w:r w:rsidRPr="00532E30">
        <w:rPr>
          <w:bCs/>
          <w:sz w:val="26"/>
          <w:szCs w:val="26"/>
        </w:rPr>
        <w:t xml:space="preserve"> сельсовет муниципального района </w:t>
      </w:r>
      <w:r w:rsidR="00462BB7">
        <w:rPr>
          <w:bCs/>
          <w:sz w:val="26"/>
          <w:szCs w:val="26"/>
        </w:rPr>
        <w:t>Ишимбайский</w:t>
      </w:r>
      <w:r w:rsidRPr="00532E30">
        <w:rPr>
          <w:bCs/>
          <w:sz w:val="26"/>
          <w:szCs w:val="26"/>
        </w:rPr>
        <w:t xml:space="preserve"> район Республики Башкортостан о местных налогах и сборах</w:t>
      </w:r>
      <w:r w:rsidRPr="00532E30">
        <w:rPr>
          <w:sz w:val="26"/>
          <w:szCs w:val="26"/>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(далее – Административный регламент).</w:t>
      </w:r>
    </w:p>
    <w:p w:rsidR="002B1DE7" w:rsidRPr="00532E30" w:rsidRDefault="002B1DE7" w:rsidP="00871FCA">
      <w:pPr>
        <w:autoSpaceDE w:val="0"/>
        <w:autoSpaceDN w:val="0"/>
        <w:adjustRightInd w:val="0"/>
        <w:spacing w:after="0" w:line="240" w:lineRule="auto"/>
        <w:jc w:val="both"/>
        <w:rPr>
          <w:sz w:val="26"/>
          <w:szCs w:val="26"/>
        </w:rPr>
      </w:pPr>
    </w:p>
    <w:p w:rsidR="002B1DE7" w:rsidRPr="00532E30" w:rsidRDefault="002B1DE7" w:rsidP="005219EC">
      <w:pPr>
        <w:pStyle w:val="a3"/>
        <w:autoSpaceDE w:val="0"/>
        <w:autoSpaceDN w:val="0"/>
        <w:adjustRightInd w:val="0"/>
        <w:spacing w:after="0" w:line="240" w:lineRule="auto"/>
        <w:ind w:left="0"/>
        <w:jc w:val="center"/>
        <w:outlineLvl w:val="0"/>
        <w:rPr>
          <w:b/>
          <w:bCs/>
          <w:sz w:val="26"/>
          <w:szCs w:val="26"/>
        </w:rPr>
      </w:pPr>
      <w:r w:rsidRPr="00532E30">
        <w:rPr>
          <w:b/>
          <w:bCs/>
          <w:sz w:val="26"/>
          <w:szCs w:val="26"/>
        </w:rPr>
        <w:t>Круг заявителей</w:t>
      </w:r>
    </w:p>
    <w:p w:rsidR="002B1DE7" w:rsidRPr="00532E30" w:rsidRDefault="002B1DE7" w:rsidP="005219EC">
      <w:pPr>
        <w:pStyle w:val="a3"/>
        <w:autoSpaceDE w:val="0"/>
        <w:autoSpaceDN w:val="0"/>
        <w:adjustRightInd w:val="0"/>
        <w:spacing w:after="0" w:line="240" w:lineRule="auto"/>
        <w:ind w:left="0"/>
        <w:jc w:val="center"/>
        <w:outlineLvl w:val="0"/>
        <w:rPr>
          <w:b/>
          <w:bCs/>
          <w:sz w:val="26"/>
          <w:szCs w:val="26"/>
        </w:rPr>
      </w:pPr>
    </w:p>
    <w:p w:rsidR="002B1DE7" w:rsidRPr="00532E30" w:rsidRDefault="002B1DE7" w:rsidP="005521BE">
      <w:pPr>
        <w:pStyle w:val="a3"/>
        <w:autoSpaceDE w:val="0"/>
        <w:autoSpaceDN w:val="0"/>
        <w:adjustRightInd w:val="0"/>
        <w:spacing w:after="0" w:line="240" w:lineRule="auto"/>
        <w:ind w:left="0" w:firstLine="709"/>
        <w:jc w:val="both"/>
        <w:rPr>
          <w:sz w:val="26"/>
          <w:szCs w:val="26"/>
        </w:rPr>
      </w:pPr>
      <w:r w:rsidRPr="00532E30">
        <w:rPr>
          <w:sz w:val="26"/>
          <w:szCs w:val="26"/>
        </w:rPr>
        <w:t xml:space="preserve">1.2.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w:t>
      </w:r>
      <w:r w:rsidR="00462BB7">
        <w:rPr>
          <w:sz w:val="26"/>
          <w:szCs w:val="26"/>
        </w:rPr>
        <w:t>Байгузинский</w:t>
      </w:r>
      <w:r w:rsidRPr="00532E30">
        <w:rPr>
          <w:sz w:val="26"/>
          <w:szCs w:val="26"/>
        </w:rPr>
        <w:t xml:space="preserve"> сельсовет муниципального района </w:t>
      </w:r>
      <w:r w:rsidR="00462BB7">
        <w:rPr>
          <w:sz w:val="26"/>
          <w:szCs w:val="26"/>
        </w:rPr>
        <w:t>Ишимбайский</w:t>
      </w:r>
      <w:r w:rsidRPr="00532E30">
        <w:rPr>
          <w:sz w:val="26"/>
          <w:szCs w:val="26"/>
        </w:rPr>
        <w:t xml:space="preserve"> район Республики Башкортостан о местных налогах и сборах с запросом о предоставлении муниципальной услуги, выраженным в устной, письменной или электронной форме (далее – заявитель).</w:t>
      </w: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r w:rsidRPr="00532E30">
        <w:rPr>
          <w:b/>
          <w:bCs/>
          <w:sz w:val="26"/>
          <w:szCs w:val="26"/>
        </w:rPr>
        <w:t>Требования к порядку информирования о предоставлении муниципальной услуги</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CB17D6">
      <w:pPr>
        <w:autoSpaceDE w:val="0"/>
        <w:autoSpaceDN w:val="0"/>
        <w:adjustRightInd w:val="0"/>
        <w:spacing w:after="0" w:line="240" w:lineRule="auto"/>
        <w:ind w:firstLine="709"/>
        <w:jc w:val="both"/>
        <w:rPr>
          <w:bCs/>
          <w:sz w:val="26"/>
          <w:szCs w:val="26"/>
        </w:rPr>
      </w:pPr>
      <w:r w:rsidRPr="00532E30">
        <w:rPr>
          <w:sz w:val="26"/>
          <w:szCs w:val="26"/>
        </w:rPr>
        <w:t>1.3. С</w:t>
      </w:r>
      <w:r w:rsidRPr="00532E30">
        <w:rPr>
          <w:bCs/>
          <w:sz w:val="26"/>
          <w:szCs w:val="26"/>
        </w:rPr>
        <w:t>правочная информация:</w:t>
      </w:r>
    </w:p>
    <w:p w:rsidR="002B1DE7" w:rsidRPr="00532E30" w:rsidRDefault="002B1DE7" w:rsidP="00CB17D6">
      <w:pPr>
        <w:autoSpaceDE w:val="0"/>
        <w:autoSpaceDN w:val="0"/>
        <w:adjustRightInd w:val="0"/>
        <w:spacing w:after="0" w:line="240" w:lineRule="auto"/>
        <w:ind w:firstLine="709"/>
        <w:jc w:val="both"/>
        <w:rPr>
          <w:sz w:val="26"/>
          <w:szCs w:val="26"/>
        </w:rPr>
      </w:pPr>
      <w:r w:rsidRPr="00532E30">
        <w:rPr>
          <w:sz w:val="26"/>
          <w:szCs w:val="26"/>
        </w:rPr>
        <w:t xml:space="preserve">о месте нахождения и графике работы Администрации сельского поселения </w:t>
      </w:r>
      <w:r w:rsidR="00462BB7">
        <w:rPr>
          <w:sz w:val="26"/>
          <w:szCs w:val="26"/>
        </w:rPr>
        <w:t>Байгузинский</w:t>
      </w:r>
      <w:r w:rsidRPr="00532E30">
        <w:rPr>
          <w:sz w:val="26"/>
          <w:szCs w:val="26"/>
        </w:rPr>
        <w:t xml:space="preserve"> сельсовет муниципального района </w:t>
      </w:r>
      <w:r w:rsidR="00462BB7">
        <w:rPr>
          <w:sz w:val="26"/>
          <w:szCs w:val="26"/>
        </w:rPr>
        <w:t>Ишимбайский</w:t>
      </w:r>
      <w:r w:rsidRPr="00532E30">
        <w:rPr>
          <w:sz w:val="26"/>
          <w:szCs w:val="26"/>
        </w:rPr>
        <w:t xml:space="preserve">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532E30">
        <w:rPr>
          <w:i/>
          <w:sz w:val="26"/>
          <w:szCs w:val="26"/>
        </w:rPr>
        <w:t>,</w:t>
      </w:r>
      <w:r w:rsidRPr="00532E30">
        <w:rPr>
          <w:sz w:val="26"/>
          <w:szCs w:val="26"/>
        </w:rPr>
        <w:t xml:space="preserve"> а также многофункциональных центров;  </w:t>
      </w:r>
    </w:p>
    <w:p w:rsidR="002B1DE7" w:rsidRPr="00532E30" w:rsidRDefault="002B1DE7" w:rsidP="00CB17D6">
      <w:pPr>
        <w:autoSpaceDE w:val="0"/>
        <w:autoSpaceDN w:val="0"/>
        <w:adjustRightInd w:val="0"/>
        <w:spacing w:after="0" w:line="240" w:lineRule="auto"/>
        <w:ind w:firstLine="709"/>
        <w:jc w:val="both"/>
        <w:rPr>
          <w:sz w:val="26"/>
          <w:szCs w:val="26"/>
        </w:rPr>
      </w:pPr>
      <w:r w:rsidRPr="00532E30">
        <w:rPr>
          <w:sz w:val="26"/>
          <w:szCs w:val="26"/>
        </w:rP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B1DE7" w:rsidRPr="00532E30" w:rsidRDefault="002B1DE7" w:rsidP="00CB17D6">
      <w:pPr>
        <w:autoSpaceDE w:val="0"/>
        <w:autoSpaceDN w:val="0"/>
        <w:adjustRightInd w:val="0"/>
        <w:spacing w:after="0" w:line="240" w:lineRule="auto"/>
        <w:ind w:firstLine="709"/>
        <w:jc w:val="both"/>
        <w:rPr>
          <w:sz w:val="26"/>
          <w:szCs w:val="26"/>
        </w:rPr>
      </w:pPr>
      <w:r w:rsidRPr="00532E30">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2B1DE7" w:rsidRPr="00532E30" w:rsidRDefault="002B1DE7" w:rsidP="008F04D8">
      <w:pPr>
        <w:autoSpaceDE w:val="0"/>
        <w:autoSpaceDN w:val="0"/>
        <w:adjustRightInd w:val="0"/>
        <w:spacing w:after="0" w:line="240" w:lineRule="auto"/>
        <w:ind w:firstLine="708"/>
        <w:jc w:val="both"/>
        <w:rPr>
          <w:bCs/>
          <w:sz w:val="26"/>
          <w:szCs w:val="26"/>
        </w:rPr>
      </w:pPr>
      <w:r w:rsidRPr="00532E30">
        <w:rPr>
          <w:bCs/>
          <w:sz w:val="26"/>
          <w:szCs w:val="26"/>
        </w:rPr>
        <w:t xml:space="preserve">размещена на официальном сайте Администрации (Уполномоченного органа) в информационно-телекоммуникационной сети «Интернет» по адресу </w:t>
      </w:r>
      <w:r w:rsidR="00316159" w:rsidRPr="00316159">
        <w:t xml:space="preserve">http://bajguzino.ru/ </w:t>
      </w:r>
      <w:r w:rsidRPr="00532E30">
        <w:rPr>
          <w:bCs/>
          <w:sz w:val="26"/>
          <w:szCs w:val="26"/>
        </w:rPr>
        <w:t xml:space="preserve">(далее – официальный сайт Администрации (Уполномоченного органа)), </w:t>
      </w:r>
      <w:r w:rsidRPr="00532E30">
        <w:rPr>
          <w:sz w:val="26"/>
          <w:szCs w:val="26"/>
        </w:rPr>
        <w:t>в</w:t>
      </w:r>
      <w:r w:rsidR="00316159">
        <w:rPr>
          <w:sz w:val="26"/>
          <w:szCs w:val="26"/>
        </w:rPr>
        <w:t xml:space="preserve"> </w:t>
      </w:r>
      <w:r w:rsidRPr="00532E30">
        <w:rPr>
          <w:bCs/>
          <w:sz w:val="26"/>
          <w:szCs w:val="26"/>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2B1DE7" w:rsidRPr="00532E30" w:rsidRDefault="002B1DE7" w:rsidP="00CB17D6">
      <w:pPr>
        <w:tabs>
          <w:tab w:val="left" w:pos="7425"/>
        </w:tabs>
        <w:spacing w:after="0" w:line="240" w:lineRule="auto"/>
        <w:ind w:firstLine="709"/>
        <w:jc w:val="both"/>
        <w:rPr>
          <w:sz w:val="26"/>
          <w:szCs w:val="26"/>
        </w:rPr>
      </w:pPr>
      <w:r w:rsidRPr="00532E30">
        <w:rPr>
          <w:sz w:val="26"/>
          <w:szCs w:val="26"/>
        </w:rPr>
        <w:t>1.4. Информирование о порядке предоставления муниципальной услуги осуществляется:</w:t>
      </w:r>
    </w:p>
    <w:p w:rsidR="002B1DE7" w:rsidRPr="00532E30" w:rsidRDefault="002B1DE7" w:rsidP="00CB17D6">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532E30">
        <w:rPr>
          <w:color w:val="000000"/>
          <w:sz w:val="26"/>
          <w:szCs w:val="26"/>
        </w:rPr>
        <w:t xml:space="preserve">непосредственно при личном приеме заявителя в </w:t>
      </w:r>
      <w:r w:rsidRPr="00532E30">
        <w:rPr>
          <w:sz w:val="26"/>
          <w:szCs w:val="26"/>
        </w:rPr>
        <w:t xml:space="preserve">Администрации (Уполномоченном органе) </w:t>
      </w:r>
      <w:r w:rsidRPr="00532E30">
        <w:rPr>
          <w:color w:val="000000"/>
          <w:sz w:val="26"/>
          <w:szCs w:val="26"/>
        </w:rPr>
        <w:t xml:space="preserve">или </w:t>
      </w:r>
      <w:r w:rsidRPr="00532E30">
        <w:rPr>
          <w:sz w:val="26"/>
          <w:szCs w:val="26"/>
        </w:rPr>
        <w:t>многофункциональном центре предоставления государственных и муниципальных услуг</w:t>
      </w:r>
      <w:r w:rsidRPr="00532E30">
        <w:rPr>
          <w:color w:val="000000"/>
          <w:sz w:val="26"/>
          <w:szCs w:val="26"/>
        </w:rPr>
        <w:t xml:space="preserve"> (далее </w:t>
      </w:r>
      <w:r w:rsidRPr="00532E30">
        <w:rPr>
          <w:sz w:val="26"/>
          <w:szCs w:val="26"/>
        </w:rPr>
        <w:t>–</w:t>
      </w:r>
      <w:r w:rsidRPr="00532E30">
        <w:rPr>
          <w:color w:val="000000"/>
          <w:sz w:val="26"/>
          <w:szCs w:val="26"/>
        </w:rPr>
        <w:t>многофункциональный центр);</w:t>
      </w:r>
    </w:p>
    <w:p w:rsidR="002B1DE7" w:rsidRPr="00532E30" w:rsidRDefault="002B1DE7" w:rsidP="00CB17D6">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532E30">
        <w:rPr>
          <w:color w:val="000000"/>
          <w:sz w:val="26"/>
          <w:szCs w:val="26"/>
        </w:rPr>
        <w:t>по телефону в Администрации (Уполномоченном органе) или многофункциональном центре;</w:t>
      </w:r>
    </w:p>
    <w:p w:rsidR="002B1DE7" w:rsidRPr="00532E30" w:rsidRDefault="002B1DE7" w:rsidP="00CB17D6">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532E30">
        <w:rPr>
          <w:color w:val="000000"/>
          <w:sz w:val="26"/>
          <w:szCs w:val="26"/>
        </w:rPr>
        <w:t>письменно, в том числе посредством электронной почты, факсимильной связи;</w:t>
      </w:r>
    </w:p>
    <w:p w:rsidR="002B1DE7" w:rsidRPr="00532E30" w:rsidRDefault="002B1DE7" w:rsidP="00CB17D6">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532E30">
        <w:rPr>
          <w:color w:val="000000"/>
          <w:sz w:val="26"/>
          <w:szCs w:val="26"/>
        </w:rPr>
        <w:t>посредством размещения в открытой и доступной форме информации:</w:t>
      </w:r>
    </w:p>
    <w:p w:rsidR="002B1DE7" w:rsidRPr="00532E30" w:rsidRDefault="002B1DE7" w:rsidP="00715014">
      <w:pPr>
        <w:widowControl w:val="0"/>
        <w:tabs>
          <w:tab w:val="left" w:pos="851"/>
          <w:tab w:val="left" w:pos="1134"/>
        </w:tabs>
        <w:spacing w:after="0" w:line="240" w:lineRule="auto"/>
        <w:ind w:firstLine="709"/>
        <w:contextualSpacing/>
        <w:jc w:val="both"/>
        <w:rPr>
          <w:sz w:val="26"/>
          <w:szCs w:val="26"/>
        </w:rPr>
      </w:pPr>
      <w:r w:rsidRPr="00532E30">
        <w:rPr>
          <w:sz w:val="26"/>
          <w:szCs w:val="26"/>
        </w:rPr>
        <w:t>на РПГУ;</w:t>
      </w:r>
    </w:p>
    <w:p w:rsidR="00316159" w:rsidRDefault="002B1DE7" w:rsidP="00316159">
      <w:pPr>
        <w:widowControl w:val="0"/>
        <w:tabs>
          <w:tab w:val="left" w:pos="851"/>
          <w:tab w:val="left" w:pos="1134"/>
        </w:tabs>
        <w:spacing w:after="0" w:line="240" w:lineRule="auto"/>
        <w:ind w:firstLine="709"/>
        <w:contextualSpacing/>
        <w:jc w:val="both"/>
      </w:pPr>
      <w:r w:rsidRPr="00532E30">
        <w:rPr>
          <w:sz w:val="26"/>
          <w:szCs w:val="26"/>
        </w:rPr>
        <w:t xml:space="preserve">- </w:t>
      </w:r>
      <w:r w:rsidRPr="00532E30">
        <w:rPr>
          <w:color w:val="000000"/>
          <w:sz w:val="26"/>
          <w:szCs w:val="26"/>
        </w:rPr>
        <w:t>на официальном сайте Администрации (Уполномоченного органа)</w:t>
      </w:r>
      <w:r w:rsidR="00316159" w:rsidRPr="00316159">
        <w:t xml:space="preserve"> http://bajguzino.ru/</w:t>
      </w:r>
    </w:p>
    <w:p w:rsidR="002B1DE7" w:rsidRPr="00532E30" w:rsidRDefault="002B1DE7" w:rsidP="00316159">
      <w:pPr>
        <w:widowControl w:val="0"/>
        <w:tabs>
          <w:tab w:val="left" w:pos="851"/>
          <w:tab w:val="left" w:pos="1134"/>
        </w:tabs>
        <w:spacing w:after="0" w:line="240" w:lineRule="auto"/>
        <w:ind w:firstLine="709"/>
        <w:contextualSpacing/>
        <w:jc w:val="both"/>
        <w:rPr>
          <w:color w:val="000000"/>
          <w:sz w:val="26"/>
          <w:szCs w:val="26"/>
        </w:rPr>
      </w:pPr>
      <w:r w:rsidRPr="00532E30">
        <w:rPr>
          <w:color w:val="000000"/>
          <w:sz w:val="26"/>
          <w:szCs w:val="26"/>
        </w:rPr>
        <w:t>- посредством размещения информации на информационных стендах Администрации(Уполномоченного органа) или многофункционального центра.</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1.5. Информирование осуществляется по вопросам, касающимся:</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способов подачи заявления о предоставлении муниципальной услуги;</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документов, необходимых для предоставления муниципальной услуги;</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порядка и сроков предоставления муниципальной услуги;</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B1DE7" w:rsidRPr="00532E30" w:rsidRDefault="002B1DE7" w:rsidP="00304EC2">
      <w:pPr>
        <w:tabs>
          <w:tab w:val="left" w:pos="7425"/>
        </w:tabs>
        <w:spacing w:after="0" w:line="240" w:lineRule="auto"/>
        <w:ind w:firstLine="709"/>
        <w:jc w:val="both"/>
        <w:rPr>
          <w:sz w:val="26"/>
          <w:szCs w:val="26"/>
        </w:rPr>
      </w:pPr>
      <w:r w:rsidRPr="00532E30">
        <w:rPr>
          <w:sz w:val="26"/>
          <w:szCs w:val="26"/>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B1DE7" w:rsidRPr="00532E30" w:rsidRDefault="002B1DE7" w:rsidP="00304EC2">
      <w:pPr>
        <w:tabs>
          <w:tab w:val="left" w:pos="7425"/>
        </w:tabs>
        <w:spacing w:after="0" w:line="240" w:lineRule="auto"/>
        <w:ind w:firstLine="709"/>
        <w:jc w:val="both"/>
        <w:rPr>
          <w:sz w:val="26"/>
          <w:szCs w:val="26"/>
        </w:rPr>
      </w:pPr>
      <w:r w:rsidRPr="00532E30">
        <w:rPr>
          <w:sz w:val="26"/>
          <w:szCs w:val="2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1DE7" w:rsidRPr="00532E30" w:rsidRDefault="002B1DE7" w:rsidP="00304EC2">
      <w:pPr>
        <w:tabs>
          <w:tab w:val="left" w:pos="7425"/>
        </w:tabs>
        <w:spacing w:after="0" w:line="240" w:lineRule="auto"/>
        <w:ind w:firstLine="709"/>
        <w:jc w:val="both"/>
        <w:rPr>
          <w:sz w:val="26"/>
          <w:szCs w:val="26"/>
        </w:rPr>
      </w:pPr>
      <w:r w:rsidRPr="00532E30">
        <w:rPr>
          <w:sz w:val="26"/>
          <w:szCs w:val="26"/>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1DE7" w:rsidRPr="00532E30" w:rsidRDefault="002B1DE7" w:rsidP="00304EC2">
      <w:pPr>
        <w:tabs>
          <w:tab w:val="left" w:pos="7425"/>
        </w:tabs>
        <w:spacing w:after="0" w:line="240" w:lineRule="auto"/>
        <w:ind w:firstLine="709"/>
        <w:jc w:val="both"/>
        <w:rPr>
          <w:sz w:val="26"/>
          <w:szCs w:val="26"/>
        </w:rPr>
      </w:pPr>
      <w:r w:rsidRPr="00532E30">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B1DE7" w:rsidRPr="00532E30" w:rsidRDefault="002B1DE7" w:rsidP="00304EC2">
      <w:pPr>
        <w:tabs>
          <w:tab w:val="left" w:pos="7425"/>
        </w:tabs>
        <w:spacing w:after="0" w:line="240" w:lineRule="auto"/>
        <w:ind w:firstLine="709"/>
        <w:jc w:val="both"/>
        <w:rPr>
          <w:sz w:val="26"/>
          <w:szCs w:val="26"/>
        </w:rPr>
      </w:pPr>
      <w:r w:rsidRPr="00532E30">
        <w:rPr>
          <w:sz w:val="26"/>
          <w:szCs w:val="26"/>
        </w:rPr>
        <w:t>изложить обращение в письменной форме;</w:t>
      </w:r>
    </w:p>
    <w:p w:rsidR="002B1DE7" w:rsidRPr="00532E30" w:rsidRDefault="002B1DE7" w:rsidP="00304EC2">
      <w:pPr>
        <w:tabs>
          <w:tab w:val="left" w:pos="7425"/>
        </w:tabs>
        <w:spacing w:after="0" w:line="240" w:lineRule="auto"/>
        <w:ind w:firstLine="709"/>
        <w:jc w:val="both"/>
        <w:rPr>
          <w:sz w:val="26"/>
          <w:szCs w:val="26"/>
        </w:rPr>
      </w:pPr>
      <w:r w:rsidRPr="00532E30">
        <w:rPr>
          <w:sz w:val="26"/>
          <w:szCs w:val="26"/>
        </w:rPr>
        <w:t>назначить другое время для консультаций.</w:t>
      </w:r>
    </w:p>
    <w:p w:rsidR="002B1DE7" w:rsidRPr="00532E30" w:rsidRDefault="002B1DE7" w:rsidP="00304EC2">
      <w:pPr>
        <w:tabs>
          <w:tab w:val="left" w:pos="7425"/>
        </w:tabs>
        <w:spacing w:after="0" w:line="240" w:lineRule="auto"/>
        <w:ind w:firstLine="709"/>
        <w:jc w:val="both"/>
        <w:rPr>
          <w:sz w:val="26"/>
          <w:szCs w:val="26"/>
        </w:rPr>
      </w:pPr>
      <w:r w:rsidRPr="00532E30">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Продолжительность информирования по телефону не должна превышать 10 минут.</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Информирование осуществляется в соответствии с графиком приема граждан.</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32E30">
          <w:rPr>
            <w:sz w:val="26"/>
            <w:szCs w:val="26"/>
          </w:rPr>
          <w:t>пункте</w:t>
        </w:r>
      </w:hyperlink>
      <w:r w:rsidRPr="00532E30">
        <w:rPr>
          <w:sz w:val="26"/>
          <w:szCs w:val="26"/>
        </w:rPr>
        <w:t xml:space="preserve"> 1.5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1.8. На РПГУ размещается следующая информация:</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наименование (в том числе краткое)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наименование органа (организации), предоставляющего муниципальную услугу;</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наименования органов власти и организаций, участвующих в предоставлении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способы предоставления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описание результата предоставления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категория заявителей, которым предоставляется муниципальная услуга;</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срок, в течение которого заявление о предоставлении муниципальной услуги должно быть зарегистрировано;</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максимальный срок ожидания в очереди при подаче заявления о предоставлении муниципальной услуги лично;</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сведения о безвозмездности предоставления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показатели доступности и качества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B1DE7" w:rsidRPr="00532E30" w:rsidRDefault="002B1DE7" w:rsidP="00304EC2">
      <w:pPr>
        <w:pStyle w:val="a3"/>
        <w:numPr>
          <w:ilvl w:val="0"/>
          <w:numId w:val="2"/>
        </w:numPr>
        <w:autoSpaceDE w:val="0"/>
        <w:autoSpaceDN w:val="0"/>
        <w:adjustRightInd w:val="0"/>
        <w:spacing w:before="280" w:after="0" w:line="240" w:lineRule="auto"/>
        <w:ind w:left="0" w:firstLine="709"/>
        <w:jc w:val="both"/>
        <w:rPr>
          <w:sz w:val="26"/>
          <w:szCs w:val="26"/>
        </w:rPr>
      </w:pPr>
      <w:r w:rsidRPr="00532E30">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 xml:space="preserve">1.9. На </w:t>
      </w:r>
      <w:r w:rsidRPr="00532E30">
        <w:rPr>
          <w:color w:val="000000"/>
          <w:sz w:val="26"/>
          <w:szCs w:val="26"/>
        </w:rPr>
        <w:t>официальном сайте Администрации (Уполномоченного органа)</w:t>
      </w:r>
      <w:r w:rsidRPr="00532E30">
        <w:rPr>
          <w:sz w:val="26"/>
          <w:szCs w:val="26"/>
        </w:rPr>
        <w:t xml:space="preserve"> наряду со сведениями, указанными в пункте 1.8 Административного регламента, размещаются:</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порядок и способы подачи заявления о предоставлении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порядок и способы предварительной записи на подачу заявления о предоставлении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1.10. На информационных стендах Администрации (Уполномоченного органа) подлежит размещению информация:</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адреса официального сайта, а также электронной почты и (или) формы обратной связи Администрации (Уполномоченного органа);</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сроки предоставления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образцы заполнения заявления и приложений к заявлениям;</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исчерпывающий перечень документов, необходимых для предоставления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исчерпывающий перечень оснований для отказа в приеме документов, необходимых для предоставления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исчерпывающий перечень оснований для приостановления или отказа в предоставлении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порядок и способы подачи заявления о предоставлении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порядок и способы получения разъяснений по порядку предоставления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порядок записи на личный прием к должностным лицам;</w:t>
      </w:r>
    </w:p>
    <w:p w:rsidR="002B1DE7" w:rsidRPr="00532E30" w:rsidRDefault="002B1DE7" w:rsidP="00304EC2">
      <w:pPr>
        <w:pStyle w:val="a3"/>
        <w:numPr>
          <w:ilvl w:val="0"/>
          <w:numId w:val="2"/>
        </w:numPr>
        <w:autoSpaceDE w:val="0"/>
        <w:autoSpaceDN w:val="0"/>
        <w:adjustRightInd w:val="0"/>
        <w:spacing w:after="0" w:line="240" w:lineRule="auto"/>
        <w:ind w:left="0" w:firstLine="709"/>
        <w:jc w:val="both"/>
        <w:rPr>
          <w:sz w:val="26"/>
          <w:szCs w:val="26"/>
        </w:rPr>
      </w:pPr>
      <w:r w:rsidRPr="00532E30">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B1DE7" w:rsidRPr="00532E30" w:rsidRDefault="002B1DE7" w:rsidP="00304EC2">
      <w:pPr>
        <w:autoSpaceDE w:val="0"/>
        <w:autoSpaceDN w:val="0"/>
        <w:adjustRightInd w:val="0"/>
        <w:spacing w:after="0" w:line="240" w:lineRule="auto"/>
        <w:ind w:firstLine="709"/>
        <w:jc w:val="both"/>
        <w:rPr>
          <w:sz w:val="26"/>
          <w:szCs w:val="26"/>
        </w:rPr>
      </w:pPr>
      <w:r w:rsidRPr="00532E30">
        <w:rPr>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bookmarkStart w:id="0" w:name="Par20"/>
      <w:bookmarkEnd w:id="0"/>
      <w:r w:rsidRPr="00532E30">
        <w:rPr>
          <w:b/>
          <w:bCs/>
          <w:sz w:val="26"/>
          <w:szCs w:val="26"/>
        </w:rPr>
        <w:t>II. Стандарт предоставления муниципальной услуги</w:t>
      </w:r>
    </w:p>
    <w:p w:rsidR="002B1DE7" w:rsidRPr="00532E30" w:rsidRDefault="002B1DE7" w:rsidP="007556AF">
      <w:pPr>
        <w:autoSpaceDE w:val="0"/>
        <w:autoSpaceDN w:val="0"/>
        <w:adjustRightInd w:val="0"/>
        <w:spacing w:after="0" w:line="240" w:lineRule="auto"/>
        <w:ind w:firstLine="709"/>
        <w:jc w:val="center"/>
        <w:rPr>
          <w:sz w:val="26"/>
          <w:szCs w:val="26"/>
        </w:rPr>
      </w:pPr>
    </w:p>
    <w:p w:rsidR="002B1DE7" w:rsidRPr="00532E30" w:rsidRDefault="002B1DE7" w:rsidP="007556AF">
      <w:pPr>
        <w:autoSpaceDE w:val="0"/>
        <w:autoSpaceDN w:val="0"/>
        <w:adjustRightInd w:val="0"/>
        <w:spacing w:after="0" w:line="240" w:lineRule="auto"/>
        <w:ind w:firstLine="709"/>
        <w:jc w:val="center"/>
        <w:outlineLvl w:val="1"/>
        <w:rPr>
          <w:b/>
          <w:bCs/>
          <w:sz w:val="26"/>
          <w:szCs w:val="26"/>
        </w:rPr>
      </w:pPr>
      <w:r w:rsidRPr="00532E30">
        <w:rPr>
          <w:b/>
          <w:bCs/>
          <w:sz w:val="26"/>
          <w:szCs w:val="26"/>
        </w:rPr>
        <w:t>Наименование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lastRenderedPageBreak/>
        <w:t xml:space="preserve">2.1. </w:t>
      </w:r>
      <w:r w:rsidRPr="00532E30">
        <w:rPr>
          <w:bCs/>
          <w:sz w:val="26"/>
          <w:szCs w:val="26"/>
        </w:rPr>
        <w:t xml:space="preserve">Дача письменных разъяснений налогоплательщикам по вопросам применения нормативных правовых актов муниципального образования сельское поселение </w:t>
      </w:r>
      <w:r w:rsidR="00462BB7">
        <w:rPr>
          <w:bCs/>
          <w:sz w:val="26"/>
          <w:szCs w:val="26"/>
        </w:rPr>
        <w:t>Байгузинский</w:t>
      </w:r>
      <w:r w:rsidRPr="00532E30">
        <w:rPr>
          <w:bCs/>
          <w:sz w:val="26"/>
          <w:szCs w:val="26"/>
        </w:rPr>
        <w:t xml:space="preserve"> сельсовет муниципального района </w:t>
      </w:r>
      <w:r w:rsidR="00462BB7">
        <w:rPr>
          <w:bCs/>
          <w:sz w:val="26"/>
          <w:szCs w:val="26"/>
        </w:rPr>
        <w:t>Ишимбайский</w:t>
      </w:r>
      <w:r w:rsidRPr="00532E30">
        <w:rPr>
          <w:bCs/>
          <w:sz w:val="26"/>
          <w:szCs w:val="26"/>
        </w:rPr>
        <w:t xml:space="preserve"> район Республики Башкортостан о местных налогах и сборах</w:t>
      </w:r>
      <w:r w:rsidRPr="00532E30">
        <w:rPr>
          <w:sz w:val="26"/>
          <w:szCs w:val="26"/>
        </w:rPr>
        <w:t>.</w:t>
      </w: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widowControl w:val="0"/>
        <w:tabs>
          <w:tab w:val="left" w:pos="567"/>
        </w:tabs>
        <w:spacing w:after="0" w:line="240" w:lineRule="auto"/>
        <w:ind w:firstLine="709"/>
        <w:contextualSpacing/>
        <w:jc w:val="center"/>
        <w:rPr>
          <w:b/>
          <w:sz w:val="26"/>
          <w:szCs w:val="26"/>
        </w:rPr>
      </w:pPr>
      <w:r w:rsidRPr="00532E30">
        <w:rPr>
          <w:b/>
          <w:sz w:val="26"/>
          <w:szCs w:val="26"/>
        </w:rPr>
        <w:t>Наименование органа местного самоуправления (организации), предоставляющего (щей) муниципальную услугу</w:t>
      </w:r>
    </w:p>
    <w:p w:rsidR="002B1DE7" w:rsidRPr="00532E30" w:rsidRDefault="002B1DE7" w:rsidP="007556AF">
      <w:pPr>
        <w:widowControl w:val="0"/>
        <w:tabs>
          <w:tab w:val="left" w:pos="567"/>
        </w:tabs>
        <w:spacing w:after="0" w:line="240" w:lineRule="auto"/>
        <w:ind w:firstLine="709"/>
        <w:contextualSpacing/>
        <w:jc w:val="center"/>
        <w:rPr>
          <w:b/>
          <w:sz w:val="26"/>
          <w:szCs w:val="26"/>
        </w:rPr>
      </w:pPr>
    </w:p>
    <w:p w:rsidR="002B1DE7" w:rsidRPr="00532E30" w:rsidRDefault="002B1DE7" w:rsidP="00274FEC">
      <w:pPr>
        <w:autoSpaceDE w:val="0"/>
        <w:autoSpaceDN w:val="0"/>
        <w:adjustRightInd w:val="0"/>
        <w:spacing w:after="0" w:line="240" w:lineRule="auto"/>
        <w:ind w:firstLine="709"/>
        <w:jc w:val="both"/>
        <w:rPr>
          <w:sz w:val="26"/>
          <w:szCs w:val="26"/>
        </w:rPr>
      </w:pPr>
      <w:r w:rsidRPr="00532E30">
        <w:rPr>
          <w:sz w:val="26"/>
          <w:szCs w:val="26"/>
        </w:rPr>
        <w:t>2.2. Муниципальная услуга предоставляется Администрацией сельского поселения</w:t>
      </w:r>
      <w:r>
        <w:rPr>
          <w:sz w:val="26"/>
          <w:szCs w:val="26"/>
        </w:rPr>
        <w:t xml:space="preserve"> </w:t>
      </w:r>
      <w:r w:rsidR="00462BB7">
        <w:rPr>
          <w:sz w:val="26"/>
          <w:szCs w:val="26"/>
        </w:rPr>
        <w:t>Байгузинский</w:t>
      </w:r>
      <w:r w:rsidRPr="00532E30">
        <w:rPr>
          <w:sz w:val="26"/>
          <w:szCs w:val="26"/>
        </w:rPr>
        <w:t xml:space="preserve"> сельсовет муниципального района </w:t>
      </w:r>
      <w:r w:rsidR="00462BB7">
        <w:rPr>
          <w:sz w:val="26"/>
          <w:szCs w:val="26"/>
        </w:rPr>
        <w:t>Ишимбайский</w:t>
      </w:r>
      <w:r w:rsidRPr="00532E30">
        <w:rPr>
          <w:sz w:val="26"/>
          <w:szCs w:val="26"/>
        </w:rPr>
        <w:t xml:space="preserve"> район Республики Башкортостан о местных налогах и сборах</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При предоставлении муниципальной услуги Администрация, Уполномоченный орган взаимодействует с:</w:t>
      </w:r>
    </w:p>
    <w:p w:rsidR="002B1DE7" w:rsidRPr="00532E30" w:rsidRDefault="002B1DE7" w:rsidP="000E6D18">
      <w:pPr>
        <w:widowControl w:val="0"/>
        <w:tabs>
          <w:tab w:val="left" w:pos="142"/>
        </w:tabs>
        <w:spacing w:after="0" w:line="240" w:lineRule="auto"/>
        <w:ind w:firstLine="709"/>
        <w:contextualSpacing/>
        <w:jc w:val="both"/>
        <w:rPr>
          <w:sz w:val="26"/>
          <w:szCs w:val="26"/>
        </w:rPr>
      </w:pPr>
      <w:r w:rsidRPr="00532E30">
        <w:rPr>
          <w:sz w:val="26"/>
          <w:szCs w:val="26"/>
        </w:rPr>
        <w:t>- Федеральной службой государственной регистрации, кадастра и картографии (Росреестр);</w:t>
      </w:r>
    </w:p>
    <w:p w:rsidR="002B1DE7" w:rsidRPr="00532E30" w:rsidRDefault="002B1DE7" w:rsidP="000E6D18">
      <w:pPr>
        <w:widowControl w:val="0"/>
        <w:tabs>
          <w:tab w:val="left" w:pos="142"/>
        </w:tabs>
        <w:spacing w:after="0" w:line="240" w:lineRule="auto"/>
        <w:ind w:firstLine="709"/>
        <w:contextualSpacing/>
        <w:jc w:val="both"/>
        <w:rPr>
          <w:sz w:val="26"/>
          <w:szCs w:val="26"/>
        </w:rPr>
      </w:pPr>
      <w:r w:rsidRPr="00532E30">
        <w:rPr>
          <w:sz w:val="26"/>
          <w:szCs w:val="26"/>
        </w:rPr>
        <w:t>- Федеральной налоговой службой Российской Федерации;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2.4. При предоставлении муниципальной услуги Администрации, Уполномоченному органу</w:t>
      </w:r>
      <w:r>
        <w:rPr>
          <w:sz w:val="26"/>
          <w:szCs w:val="26"/>
        </w:rPr>
        <w:t xml:space="preserve"> </w:t>
      </w:r>
      <w:r w:rsidRPr="00532E30">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autoSpaceDE w:val="0"/>
        <w:autoSpaceDN w:val="0"/>
        <w:adjustRightInd w:val="0"/>
        <w:spacing w:after="0" w:line="240" w:lineRule="auto"/>
        <w:ind w:firstLine="709"/>
        <w:jc w:val="both"/>
        <w:outlineLvl w:val="0"/>
        <w:rPr>
          <w:b/>
          <w:bCs/>
          <w:sz w:val="26"/>
          <w:szCs w:val="26"/>
        </w:rPr>
      </w:pPr>
      <w:r w:rsidRPr="00532E30">
        <w:rPr>
          <w:b/>
          <w:bCs/>
          <w:sz w:val="26"/>
          <w:szCs w:val="26"/>
        </w:rPr>
        <w:t>Описание результата предоставления муниципальной услуги</w:t>
      </w:r>
    </w:p>
    <w:p w:rsidR="002B1DE7" w:rsidRPr="00532E30" w:rsidRDefault="002B1DE7" w:rsidP="00CE795B">
      <w:pPr>
        <w:autoSpaceDE w:val="0"/>
        <w:autoSpaceDN w:val="0"/>
        <w:adjustRightInd w:val="0"/>
        <w:spacing w:after="0" w:line="240" w:lineRule="auto"/>
        <w:ind w:firstLine="709"/>
        <w:jc w:val="both"/>
        <w:rPr>
          <w:sz w:val="26"/>
          <w:szCs w:val="26"/>
        </w:rPr>
      </w:pPr>
      <w:r w:rsidRPr="00532E30">
        <w:rPr>
          <w:sz w:val="26"/>
          <w:szCs w:val="26"/>
        </w:rPr>
        <w:t xml:space="preserve">2.5. Результатом предоставления муниципальной услуги является направление заявителю письменного разъяснения по вопросам применения муниципальных правовых актов сельского поселения </w:t>
      </w:r>
      <w:r w:rsidR="00462BB7">
        <w:rPr>
          <w:sz w:val="26"/>
          <w:szCs w:val="26"/>
        </w:rPr>
        <w:t>Байгузинский</w:t>
      </w:r>
      <w:r w:rsidRPr="00532E30">
        <w:rPr>
          <w:sz w:val="26"/>
          <w:szCs w:val="26"/>
        </w:rPr>
        <w:t xml:space="preserve"> сельсовет муниципального района </w:t>
      </w:r>
      <w:r w:rsidR="00462BB7">
        <w:rPr>
          <w:sz w:val="26"/>
          <w:szCs w:val="26"/>
        </w:rPr>
        <w:t>Ишимбайский</w:t>
      </w:r>
      <w:r w:rsidRPr="00532E30">
        <w:rPr>
          <w:sz w:val="26"/>
          <w:szCs w:val="26"/>
        </w:rPr>
        <w:t xml:space="preserve"> район Республики Башкортостан о налогах и сборах.</w:t>
      </w: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r w:rsidRPr="00532E30">
        <w:rPr>
          <w:b/>
          <w:bCs/>
          <w:sz w:val="26"/>
          <w:szCs w:val="26"/>
        </w:rPr>
        <w:t xml:space="preserve">Срок предоставления </w:t>
      </w:r>
      <w:r w:rsidRPr="00532E30">
        <w:rPr>
          <w:b/>
          <w:sz w:val="26"/>
          <w:szCs w:val="26"/>
        </w:rPr>
        <w:t>муниципальной</w:t>
      </w:r>
      <w:r w:rsidRPr="00532E30">
        <w:rPr>
          <w:b/>
          <w:bCs/>
          <w:sz w:val="26"/>
          <w:szCs w:val="26"/>
        </w:rPr>
        <w:t xml:space="preserve"> услуги, в том числе с учетом необходимости обращения в организации, участвующие в предоставлении </w:t>
      </w:r>
      <w:r w:rsidRPr="00532E30">
        <w:rPr>
          <w:b/>
          <w:sz w:val="26"/>
          <w:szCs w:val="26"/>
        </w:rPr>
        <w:t>муниципальной</w:t>
      </w:r>
      <w:r w:rsidRPr="00532E30">
        <w:rPr>
          <w:b/>
          <w:bCs/>
          <w:sz w:val="26"/>
          <w:szCs w:val="26"/>
        </w:rPr>
        <w:t xml:space="preserve"> услуги, срок приостановления предоставления</w:t>
      </w:r>
      <w:r w:rsidRPr="00532E30">
        <w:rPr>
          <w:b/>
          <w:sz w:val="26"/>
          <w:szCs w:val="26"/>
        </w:rPr>
        <w:t xml:space="preserve"> муниципальной</w:t>
      </w:r>
      <w:r w:rsidRPr="00532E30">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32E30">
        <w:rPr>
          <w:b/>
          <w:sz w:val="26"/>
          <w:szCs w:val="26"/>
        </w:rPr>
        <w:t>муниципальной</w:t>
      </w:r>
      <w:r w:rsidRPr="00532E30">
        <w:rPr>
          <w:b/>
          <w:bCs/>
          <w:sz w:val="26"/>
          <w:szCs w:val="26"/>
        </w:rPr>
        <w:t xml:space="preserve"> услуги</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9360CD">
      <w:pPr>
        <w:autoSpaceDE w:val="0"/>
        <w:autoSpaceDN w:val="0"/>
        <w:adjustRightInd w:val="0"/>
        <w:spacing w:after="0" w:line="240" w:lineRule="auto"/>
        <w:ind w:firstLine="709"/>
        <w:jc w:val="both"/>
        <w:rPr>
          <w:sz w:val="26"/>
          <w:szCs w:val="26"/>
        </w:rPr>
      </w:pPr>
      <w:r w:rsidRPr="00532E30">
        <w:rPr>
          <w:sz w:val="26"/>
          <w:szCs w:val="26"/>
        </w:rPr>
        <w:t>2.6. Срок принятия направления письменного разъяснения исчисляется со дня подачи заявления, в том числе</w:t>
      </w:r>
      <w:r>
        <w:rPr>
          <w:sz w:val="26"/>
          <w:szCs w:val="26"/>
        </w:rPr>
        <w:t xml:space="preserve"> </w:t>
      </w:r>
      <w:r w:rsidRPr="00532E30">
        <w:rPr>
          <w:sz w:val="26"/>
          <w:szCs w:val="26"/>
        </w:rPr>
        <w:t>через многофункциональный центр либо в форме электронного документа с использованием РПГУ, и не должен превышать более чем двух месяцев.</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Датой подачи заявления при личном обращении заявителя в Администрацию считается день подачи заявления о даче письменных разъяснений по вопросам применения муниципальных правовых актов о налогах и сборах по форме, согласно приложению № 1 к настоящему регламенту.</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lastRenderedPageBreak/>
        <w:t>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w:t>
      </w:r>
      <w:r>
        <w:rPr>
          <w:sz w:val="26"/>
          <w:szCs w:val="26"/>
        </w:rPr>
        <w:t xml:space="preserve"> </w:t>
      </w:r>
      <w:r w:rsidRPr="00532E30">
        <w:rPr>
          <w:sz w:val="26"/>
          <w:szCs w:val="26"/>
        </w:rPr>
        <w:t xml:space="preserve">направляется заявителю не позднее рабочего дня, следующего за днем поступления заявления в Администрацию (Уполномоченный орган). </w:t>
      </w:r>
    </w:p>
    <w:p w:rsidR="002B1DE7" w:rsidRPr="00532E30" w:rsidRDefault="002B1DE7" w:rsidP="00CE795B">
      <w:pPr>
        <w:autoSpaceDE w:val="0"/>
        <w:autoSpaceDN w:val="0"/>
        <w:adjustRightInd w:val="0"/>
        <w:spacing w:after="0" w:line="240" w:lineRule="auto"/>
        <w:ind w:firstLine="709"/>
        <w:jc w:val="both"/>
        <w:rPr>
          <w:sz w:val="26"/>
          <w:szCs w:val="26"/>
        </w:rPr>
      </w:pPr>
      <w:r w:rsidRPr="00532E30">
        <w:rPr>
          <w:sz w:val="26"/>
          <w:szCs w:val="26"/>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w:t>
      </w:r>
    </w:p>
    <w:p w:rsidR="002B1DE7" w:rsidRPr="00532E30" w:rsidRDefault="002B1DE7" w:rsidP="005E2369">
      <w:pPr>
        <w:autoSpaceDE w:val="0"/>
        <w:autoSpaceDN w:val="0"/>
        <w:adjustRightInd w:val="0"/>
        <w:spacing w:after="0" w:line="240" w:lineRule="auto"/>
        <w:ind w:firstLine="709"/>
        <w:jc w:val="both"/>
        <w:rPr>
          <w:sz w:val="26"/>
          <w:szCs w:val="26"/>
        </w:rPr>
      </w:pPr>
      <w:r w:rsidRPr="00532E30">
        <w:rPr>
          <w:sz w:val="26"/>
          <w:szCs w:val="26"/>
        </w:rPr>
        <w:t xml:space="preserve">Письменное разъяснение налогоплательщику по вопросам применения нормативных правовых актов муниципального образования сельское поселение </w:t>
      </w:r>
      <w:r w:rsidR="00462BB7">
        <w:rPr>
          <w:sz w:val="26"/>
          <w:szCs w:val="26"/>
        </w:rPr>
        <w:t>Байгузинский</w:t>
      </w:r>
      <w:r w:rsidRPr="00532E30">
        <w:rPr>
          <w:sz w:val="26"/>
          <w:szCs w:val="26"/>
        </w:rPr>
        <w:t xml:space="preserve"> сельсовет муниципального района </w:t>
      </w:r>
      <w:r w:rsidR="00462BB7">
        <w:rPr>
          <w:sz w:val="26"/>
          <w:szCs w:val="26"/>
        </w:rPr>
        <w:t>Ишимбайский</w:t>
      </w:r>
      <w:r w:rsidRPr="00532E30">
        <w:rPr>
          <w:sz w:val="26"/>
          <w:szCs w:val="26"/>
        </w:rPr>
        <w:t xml:space="preserve"> район Республики Башкортостан о местных налогах и сборах либо мотивированный отказ в даже разъяснения направляется заявителю одним из способов, указанным в заявлении:</w:t>
      </w:r>
    </w:p>
    <w:p w:rsidR="002B1DE7" w:rsidRPr="00532E30" w:rsidRDefault="002B1DE7" w:rsidP="005E2369">
      <w:pPr>
        <w:autoSpaceDE w:val="0"/>
        <w:autoSpaceDN w:val="0"/>
        <w:adjustRightInd w:val="0"/>
        <w:spacing w:after="0" w:line="240" w:lineRule="auto"/>
        <w:ind w:firstLine="709"/>
        <w:jc w:val="both"/>
        <w:rPr>
          <w:sz w:val="26"/>
          <w:szCs w:val="26"/>
        </w:rPr>
      </w:pPr>
      <w:r w:rsidRPr="00532E30">
        <w:rPr>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подписания разъяснения уполномоченным лицом;</w:t>
      </w:r>
    </w:p>
    <w:p w:rsidR="002B1DE7" w:rsidRPr="00532E30" w:rsidRDefault="002B1DE7" w:rsidP="005E2369">
      <w:pPr>
        <w:autoSpaceDE w:val="0"/>
        <w:autoSpaceDN w:val="0"/>
        <w:adjustRightInd w:val="0"/>
        <w:spacing w:after="0" w:line="240" w:lineRule="auto"/>
        <w:ind w:firstLine="709"/>
        <w:jc w:val="both"/>
        <w:rPr>
          <w:sz w:val="26"/>
          <w:szCs w:val="26"/>
        </w:rPr>
      </w:pPr>
      <w:r w:rsidRPr="00532E30">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подписания разъяснения уполномоченным лицом посредством почтового отправления по указанному в заявлении почтовому адресу, но не позднее двух месяцев со дня получения заявления Уполномоченным органом.</w:t>
      </w:r>
    </w:p>
    <w:p w:rsidR="002B1DE7" w:rsidRPr="00532E30" w:rsidRDefault="002B1DE7" w:rsidP="00AE6D49">
      <w:pPr>
        <w:autoSpaceDE w:val="0"/>
        <w:autoSpaceDN w:val="0"/>
        <w:adjustRightInd w:val="0"/>
        <w:spacing w:after="0" w:line="240" w:lineRule="auto"/>
        <w:ind w:firstLine="709"/>
        <w:jc w:val="both"/>
        <w:rPr>
          <w:sz w:val="26"/>
          <w:szCs w:val="26"/>
        </w:rPr>
      </w:pPr>
      <w:r w:rsidRPr="00532E30">
        <w:rPr>
          <w:sz w:val="26"/>
          <w:szCs w:val="26"/>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r w:rsidRPr="00532E30">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7556AF">
      <w:pPr>
        <w:autoSpaceDE w:val="0"/>
        <w:autoSpaceDN w:val="0"/>
        <w:adjustRightInd w:val="0"/>
        <w:spacing w:after="0" w:line="240" w:lineRule="auto"/>
        <w:ind w:firstLine="540"/>
        <w:jc w:val="both"/>
        <w:rPr>
          <w:sz w:val="26"/>
          <w:szCs w:val="26"/>
        </w:rPr>
      </w:pPr>
      <w:r w:rsidRPr="00532E30">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«Интернет»и на РПГУ.</w:t>
      </w:r>
    </w:p>
    <w:p w:rsidR="002B1DE7" w:rsidRPr="00532E30" w:rsidRDefault="002B1DE7" w:rsidP="007556AF">
      <w:pPr>
        <w:autoSpaceDE w:val="0"/>
        <w:autoSpaceDN w:val="0"/>
        <w:adjustRightInd w:val="0"/>
        <w:spacing w:after="0" w:line="240" w:lineRule="auto"/>
        <w:ind w:firstLine="709"/>
        <w:jc w:val="both"/>
        <w:outlineLvl w:val="0"/>
        <w:rPr>
          <w:b/>
          <w:bCs/>
          <w:sz w:val="26"/>
          <w:szCs w:val="26"/>
        </w:rPr>
      </w:pP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r w:rsidRPr="00532E30">
        <w:rPr>
          <w:b/>
          <w:bCs/>
          <w:sz w:val="26"/>
          <w:szCs w:val="26"/>
        </w:rPr>
        <w:t xml:space="preserve">Исчерпывающий перечень документов, необходимых в соответствии </w:t>
      </w:r>
      <w:r w:rsidRPr="00532E30">
        <w:rPr>
          <w:b/>
          <w:bCs/>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5E2369">
      <w:pPr>
        <w:widowControl w:val="0"/>
        <w:tabs>
          <w:tab w:val="left" w:pos="567"/>
        </w:tabs>
        <w:spacing w:after="0" w:line="240" w:lineRule="auto"/>
        <w:ind w:firstLine="709"/>
        <w:contextualSpacing/>
        <w:jc w:val="both"/>
        <w:rPr>
          <w:sz w:val="26"/>
          <w:szCs w:val="26"/>
        </w:rPr>
      </w:pPr>
      <w:bookmarkStart w:id="1" w:name="Par0"/>
      <w:bookmarkEnd w:id="1"/>
      <w:r w:rsidRPr="00532E30">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B1DE7" w:rsidRPr="00532E30" w:rsidRDefault="002B1DE7" w:rsidP="004A44A4">
      <w:pPr>
        <w:autoSpaceDE w:val="0"/>
        <w:autoSpaceDN w:val="0"/>
        <w:adjustRightInd w:val="0"/>
        <w:spacing w:after="0" w:line="240" w:lineRule="auto"/>
        <w:ind w:firstLine="709"/>
        <w:jc w:val="both"/>
        <w:rPr>
          <w:bCs/>
          <w:sz w:val="26"/>
          <w:szCs w:val="26"/>
        </w:rPr>
      </w:pPr>
      <w:r w:rsidRPr="00532E30">
        <w:rPr>
          <w:bCs/>
          <w:sz w:val="26"/>
          <w:szCs w:val="26"/>
        </w:rPr>
        <w:t>2.8.1. заявление о даче письменных разъяснений по вопросам применения муниципальных правовых актов о налогах и сборах по форме, согласно приложению № 1 к настоящему регламенту и поданное в адрес Администрации следующими способами:</w:t>
      </w:r>
    </w:p>
    <w:p w:rsidR="002B1DE7" w:rsidRPr="00532E30" w:rsidRDefault="002B1DE7"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32E30">
        <w:rPr>
          <w:sz w:val="26"/>
          <w:szCs w:val="26"/>
        </w:rPr>
        <w:lastRenderedPageBreak/>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B1DE7" w:rsidRPr="00532E30" w:rsidRDefault="002B1DE7"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32E30">
        <w:rPr>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2B1DE7" w:rsidRPr="00532E30" w:rsidRDefault="002B1DE7"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532E30">
        <w:rPr>
          <w:sz w:val="26"/>
          <w:szCs w:val="26"/>
        </w:rPr>
        <w:t xml:space="preserve">В форме электронного документа путем направления заявления посредством электронной почты по адресу электронной почты, указанном на официальном сайте сельского поселения </w:t>
      </w:r>
      <w:r w:rsidR="00462BB7">
        <w:rPr>
          <w:sz w:val="26"/>
          <w:szCs w:val="26"/>
        </w:rPr>
        <w:t>Байгузинский</w:t>
      </w:r>
      <w:r w:rsidRPr="00532E30">
        <w:rPr>
          <w:sz w:val="26"/>
          <w:szCs w:val="26"/>
        </w:rPr>
        <w:t xml:space="preserve"> сельсовет муниципального района </w:t>
      </w:r>
      <w:r w:rsidR="00462BB7">
        <w:rPr>
          <w:sz w:val="26"/>
          <w:szCs w:val="26"/>
        </w:rPr>
        <w:t>Ишимбайский</w:t>
      </w:r>
      <w:r w:rsidRPr="00532E30">
        <w:rPr>
          <w:sz w:val="26"/>
          <w:szCs w:val="26"/>
        </w:rPr>
        <w:t xml:space="preserve"> район Республики Башкортостан</w:t>
      </w:r>
    </w:p>
    <w:p w:rsidR="002B1DE7" w:rsidRPr="00532E30" w:rsidRDefault="002B1DE7" w:rsidP="005E2369">
      <w:pPr>
        <w:tabs>
          <w:tab w:val="left" w:pos="1134"/>
        </w:tabs>
        <w:autoSpaceDE w:val="0"/>
        <w:autoSpaceDN w:val="0"/>
        <w:adjustRightInd w:val="0"/>
        <w:spacing w:after="0" w:line="240" w:lineRule="auto"/>
        <w:ind w:firstLine="709"/>
        <w:contextualSpacing/>
        <w:jc w:val="both"/>
        <w:rPr>
          <w:sz w:val="26"/>
          <w:szCs w:val="26"/>
        </w:rPr>
      </w:pPr>
      <w:r w:rsidRPr="00532E30">
        <w:rPr>
          <w:sz w:val="26"/>
          <w:szCs w:val="26"/>
        </w:rPr>
        <w:t>В заявлении также указывается один из способов предоставления результатов предоставления муниципальной услуги:</w:t>
      </w:r>
    </w:p>
    <w:p w:rsidR="002B1DE7" w:rsidRPr="00532E30" w:rsidRDefault="002B1DE7" w:rsidP="005E2369">
      <w:pPr>
        <w:pStyle w:val="ConsPlusNormal"/>
        <w:ind w:firstLine="709"/>
        <w:jc w:val="both"/>
        <w:rPr>
          <w:sz w:val="26"/>
          <w:szCs w:val="26"/>
        </w:rPr>
      </w:pPr>
      <w:r w:rsidRPr="00532E30">
        <w:rPr>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B1DE7" w:rsidRPr="00532E30" w:rsidRDefault="002B1DE7" w:rsidP="005E2369">
      <w:pPr>
        <w:pStyle w:val="ConsPlusNormal"/>
        <w:ind w:firstLine="709"/>
        <w:jc w:val="both"/>
        <w:rPr>
          <w:sz w:val="26"/>
          <w:szCs w:val="26"/>
        </w:rPr>
      </w:pPr>
      <w:r w:rsidRPr="00532E30">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или электронного отправления по указанному в заявлении почтовому адресу или адресу электронной почты;</w:t>
      </w:r>
    </w:p>
    <w:p w:rsidR="002B1DE7" w:rsidRPr="00532E30" w:rsidRDefault="002B1DE7" w:rsidP="005E2369">
      <w:pPr>
        <w:pStyle w:val="ConsPlusNormal"/>
        <w:ind w:firstLine="709"/>
        <w:jc w:val="both"/>
        <w:rPr>
          <w:sz w:val="26"/>
          <w:szCs w:val="26"/>
        </w:rPr>
      </w:pPr>
      <w:r w:rsidRPr="00532E30">
        <w:rPr>
          <w:sz w:val="26"/>
          <w:szCs w:val="26"/>
        </w:rPr>
        <w:t>в форме документа на бумажном носителе через многофункциональный центр по месту представления заявления.</w:t>
      </w:r>
    </w:p>
    <w:p w:rsidR="002B1DE7" w:rsidRPr="00532E30" w:rsidRDefault="002B1DE7" w:rsidP="00BF1832">
      <w:pPr>
        <w:autoSpaceDE w:val="0"/>
        <w:autoSpaceDN w:val="0"/>
        <w:adjustRightInd w:val="0"/>
        <w:spacing w:after="0" w:line="240" w:lineRule="auto"/>
        <w:ind w:firstLine="709"/>
        <w:jc w:val="both"/>
        <w:rPr>
          <w:sz w:val="26"/>
          <w:szCs w:val="26"/>
        </w:rPr>
      </w:pPr>
      <w:r w:rsidRPr="00532E30">
        <w:rPr>
          <w:sz w:val="26"/>
          <w:szCs w:val="26"/>
          <w:lang w:eastAsia="ru-RU"/>
        </w:rPr>
        <w:t xml:space="preserve">2.8.2. </w:t>
      </w:r>
      <w:r w:rsidRPr="00532E30">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1DE7" w:rsidRPr="00532E30" w:rsidRDefault="002B1DE7" w:rsidP="004A1D91">
      <w:pPr>
        <w:autoSpaceDE w:val="0"/>
        <w:autoSpaceDN w:val="0"/>
        <w:adjustRightInd w:val="0"/>
        <w:spacing w:after="0" w:line="240" w:lineRule="auto"/>
        <w:ind w:firstLine="709"/>
        <w:jc w:val="both"/>
        <w:rPr>
          <w:sz w:val="26"/>
          <w:szCs w:val="26"/>
        </w:rPr>
      </w:pPr>
      <w:r w:rsidRPr="00532E30">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7" w:history="1">
        <w:r w:rsidRPr="00532E30">
          <w:rPr>
            <w:rStyle w:val="a5"/>
            <w:color w:val="auto"/>
            <w:sz w:val="26"/>
            <w:szCs w:val="26"/>
            <w:u w:val="none"/>
          </w:rPr>
          <w:t>частью 2 статьи 21.1</w:t>
        </w:r>
      </w:hyperlink>
      <w:r w:rsidRPr="00532E30">
        <w:rPr>
          <w:sz w:val="26"/>
          <w:szCs w:val="26"/>
        </w:rPr>
        <w:t xml:space="preserve"> Федерального закона «Об организации предоставления государственных и муниципальных услуг».</w:t>
      </w:r>
    </w:p>
    <w:p w:rsidR="002B1DE7" w:rsidRPr="00532E30" w:rsidRDefault="002B1DE7" w:rsidP="00BF1832">
      <w:pPr>
        <w:autoSpaceDE w:val="0"/>
        <w:autoSpaceDN w:val="0"/>
        <w:adjustRightInd w:val="0"/>
        <w:spacing w:after="0" w:line="240" w:lineRule="auto"/>
        <w:ind w:firstLine="709"/>
        <w:jc w:val="both"/>
        <w:rPr>
          <w:sz w:val="26"/>
          <w:szCs w:val="26"/>
        </w:rPr>
      </w:pPr>
      <w:r w:rsidRPr="00532E30">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1DE7" w:rsidRPr="00532E30" w:rsidRDefault="002B1DE7" w:rsidP="000B55D2">
      <w:pPr>
        <w:autoSpaceDE w:val="0"/>
        <w:autoSpaceDN w:val="0"/>
        <w:adjustRightInd w:val="0"/>
        <w:spacing w:after="0" w:line="240" w:lineRule="auto"/>
        <w:ind w:firstLine="709"/>
        <w:jc w:val="both"/>
        <w:rPr>
          <w:sz w:val="26"/>
          <w:szCs w:val="26"/>
          <w:lang w:eastAsia="ru-RU"/>
        </w:rPr>
      </w:pPr>
      <w:r w:rsidRPr="00532E30">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2B1DE7" w:rsidRPr="00532E30" w:rsidRDefault="002B1DE7" w:rsidP="003D20CB">
      <w:pPr>
        <w:autoSpaceDE w:val="0"/>
        <w:autoSpaceDN w:val="0"/>
        <w:adjustRightInd w:val="0"/>
        <w:spacing w:after="0" w:line="240" w:lineRule="auto"/>
        <w:ind w:firstLine="709"/>
        <w:jc w:val="both"/>
        <w:rPr>
          <w:bCs/>
          <w:sz w:val="26"/>
          <w:szCs w:val="26"/>
        </w:rPr>
      </w:pPr>
      <w:r w:rsidRPr="00532E30">
        <w:rPr>
          <w:bCs/>
          <w:sz w:val="26"/>
          <w:szCs w:val="26"/>
        </w:rPr>
        <w:t>2.8.3.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r w:rsidRPr="00532E30">
        <w:rPr>
          <w:b/>
          <w:bCs/>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2.9. Для предоставления муниципальной услуги заявитель вправе представить по собственной инициативе:</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2.9.1. В случае, если подано заявление о даче разъяснений, касающихся земельного налога: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2.9.1.1. Выписка из ЕГРН об основных характеристиках и зарегистрированных правах на земельный участок (земельные участки);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2.9.1.2. Схема расположения земельного участка на кадастровом плане или кадастровой карте соответствующей</w:t>
      </w:r>
      <w:r>
        <w:rPr>
          <w:sz w:val="26"/>
          <w:szCs w:val="26"/>
        </w:rPr>
        <w:t xml:space="preserve"> </w:t>
      </w:r>
      <w:r w:rsidRPr="00532E30">
        <w:rPr>
          <w:sz w:val="26"/>
          <w:szCs w:val="26"/>
        </w:rPr>
        <w:t>территории.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 xml:space="preserve">2.9.2. В случае, если подано заявление о даче разъяснений, касающихся налога на имущество физических лиц: </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2.9.2.1. Выписка из ЕГРН об основных характеристиках и зарегистрированных правах на объект недвижимости.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2.9.3. Заявитель вправе предоставить по собственной инициативе также иные документы, касающиеся существа поданного заявления</w:t>
      </w:r>
    </w:p>
    <w:p w:rsidR="002B1DE7" w:rsidRPr="00532E30" w:rsidRDefault="002B1DE7" w:rsidP="005E7EC3">
      <w:pPr>
        <w:autoSpaceDE w:val="0"/>
        <w:autoSpaceDN w:val="0"/>
        <w:adjustRightInd w:val="0"/>
        <w:spacing w:after="0" w:line="240" w:lineRule="auto"/>
        <w:ind w:firstLine="709"/>
        <w:jc w:val="both"/>
        <w:rPr>
          <w:spacing w:val="-4"/>
          <w:sz w:val="26"/>
          <w:szCs w:val="26"/>
        </w:rPr>
      </w:pPr>
      <w:bookmarkStart w:id="2" w:name="Par16"/>
      <w:bookmarkStart w:id="3" w:name="Par31"/>
      <w:bookmarkEnd w:id="2"/>
      <w:bookmarkEnd w:id="3"/>
      <w:r w:rsidRPr="00532E30">
        <w:rPr>
          <w:sz w:val="26"/>
          <w:szCs w:val="26"/>
        </w:rPr>
        <w:t>2.10.</w:t>
      </w:r>
      <w:r w:rsidRPr="00532E30">
        <w:rPr>
          <w:spacing w:val="-4"/>
          <w:sz w:val="26"/>
          <w:szCs w:val="26"/>
        </w:rPr>
        <w:t>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2B1DE7" w:rsidRPr="00532E30" w:rsidRDefault="002B1DE7" w:rsidP="007556AF">
      <w:pPr>
        <w:autoSpaceDE w:val="0"/>
        <w:autoSpaceDN w:val="0"/>
        <w:adjustRightInd w:val="0"/>
        <w:spacing w:after="0" w:line="240" w:lineRule="auto"/>
        <w:ind w:firstLine="709"/>
        <w:jc w:val="center"/>
        <w:rPr>
          <w:b/>
          <w:sz w:val="26"/>
          <w:szCs w:val="26"/>
        </w:rPr>
      </w:pPr>
    </w:p>
    <w:p w:rsidR="002B1DE7" w:rsidRPr="00532E30" w:rsidRDefault="002B1DE7" w:rsidP="007556AF">
      <w:pPr>
        <w:autoSpaceDE w:val="0"/>
        <w:autoSpaceDN w:val="0"/>
        <w:adjustRightInd w:val="0"/>
        <w:spacing w:after="0" w:line="240" w:lineRule="auto"/>
        <w:ind w:firstLine="709"/>
        <w:jc w:val="center"/>
        <w:rPr>
          <w:b/>
          <w:sz w:val="26"/>
          <w:szCs w:val="26"/>
        </w:rPr>
      </w:pPr>
    </w:p>
    <w:p w:rsidR="002B1DE7" w:rsidRPr="00532E30" w:rsidRDefault="002B1DE7" w:rsidP="007556AF">
      <w:pPr>
        <w:autoSpaceDE w:val="0"/>
        <w:autoSpaceDN w:val="0"/>
        <w:adjustRightInd w:val="0"/>
        <w:spacing w:after="0" w:line="240" w:lineRule="auto"/>
        <w:ind w:firstLine="709"/>
        <w:jc w:val="center"/>
        <w:rPr>
          <w:b/>
          <w:sz w:val="26"/>
          <w:szCs w:val="26"/>
        </w:rPr>
      </w:pPr>
      <w:r w:rsidRPr="00532E30">
        <w:rPr>
          <w:b/>
          <w:sz w:val="26"/>
          <w:szCs w:val="26"/>
        </w:rPr>
        <w:t>Указание на запрет требовать от заявителя</w:t>
      </w:r>
    </w:p>
    <w:p w:rsidR="002B1DE7" w:rsidRPr="00532E30" w:rsidRDefault="002B1DE7" w:rsidP="007556AF">
      <w:pPr>
        <w:autoSpaceDE w:val="0"/>
        <w:autoSpaceDN w:val="0"/>
        <w:adjustRightInd w:val="0"/>
        <w:spacing w:after="0" w:line="240" w:lineRule="auto"/>
        <w:ind w:firstLine="709"/>
        <w:jc w:val="center"/>
        <w:rPr>
          <w:b/>
          <w:sz w:val="26"/>
          <w:szCs w:val="26"/>
        </w:rPr>
      </w:pPr>
    </w:p>
    <w:p w:rsidR="002B1DE7" w:rsidRPr="00532E30" w:rsidRDefault="002B1DE7" w:rsidP="007556AF">
      <w:pPr>
        <w:widowControl w:val="0"/>
        <w:tabs>
          <w:tab w:val="left" w:pos="567"/>
        </w:tabs>
        <w:spacing w:after="0" w:line="240" w:lineRule="auto"/>
        <w:ind w:firstLine="709"/>
        <w:contextualSpacing/>
        <w:jc w:val="both"/>
        <w:rPr>
          <w:sz w:val="26"/>
          <w:szCs w:val="26"/>
        </w:rPr>
      </w:pPr>
      <w:r w:rsidRPr="00532E30">
        <w:rPr>
          <w:sz w:val="26"/>
          <w:szCs w:val="26"/>
        </w:rPr>
        <w:t>2.11. При предоставлении муниципальной услуги запрещается требовать от заявителя:</w:t>
      </w:r>
    </w:p>
    <w:p w:rsidR="002B1DE7" w:rsidRPr="00532E30" w:rsidRDefault="002B1DE7" w:rsidP="007556AF">
      <w:pPr>
        <w:widowControl w:val="0"/>
        <w:tabs>
          <w:tab w:val="left" w:pos="567"/>
        </w:tabs>
        <w:spacing w:after="0" w:line="240" w:lineRule="auto"/>
        <w:ind w:firstLine="709"/>
        <w:contextualSpacing/>
        <w:jc w:val="both"/>
        <w:rPr>
          <w:sz w:val="26"/>
          <w:szCs w:val="26"/>
        </w:rPr>
      </w:pPr>
      <w:r w:rsidRPr="00532E30">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DE7" w:rsidRPr="00532E30" w:rsidRDefault="002B1DE7" w:rsidP="007556AF">
      <w:pPr>
        <w:widowControl w:val="0"/>
        <w:tabs>
          <w:tab w:val="left" w:pos="567"/>
        </w:tabs>
        <w:spacing w:after="0" w:line="240" w:lineRule="auto"/>
        <w:ind w:firstLine="709"/>
        <w:contextualSpacing/>
        <w:jc w:val="both"/>
        <w:rPr>
          <w:sz w:val="26"/>
          <w:szCs w:val="26"/>
        </w:rPr>
      </w:pPr>
      <w:r w:rsidRPr="00532E30">
        <w:rPr>
          <w:sz w:val="26"/>
          <w:szCs w:val="26"/>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B1DE7" w:rsidRPr="00532E30" w:rsidRDefault="002B1DE7" w:rsidP="007556AF">
      <w:pPr>
        <w:pStyle w:val="HTML"/>
        <w:ind w:firstLine="709"/>
        <w:jc w:val="both"/>
        <w:rPr>
          <w:rFonts w:ascii="Times New Roman" w:hAnsi="Times New Roman" w:cs="Times New Roman"/>
          <w:sz w:val="26"/>
          <w:szCs w:val="26"/>
          <w:lang w:eastAsia="en-US"/>
        </w:rPr>
      </w:pPr>
      <w:r w:rsidRPr="00532E30">
        <w:rPr>
          <w:rFonts w:ascii="Times New Roman" w:hAnsi="Times New Roman" w:cs="Times New Roman"/>
          <w:sz w:val="26"/>
          <w:szCs w:val="26"/>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DE7" w:rsidRPr="00532E30" w:rsidRDefault="002B1DE7" w:rsidP="007556AF">
      <w:pPr>
        <w:pStyle w:val="HTML"/>
        <w:ind w:firstLine="709"/>
        <w:jc w:val="both"/>
        <w:rPr>
          <w:rFonts w:ascii="Times New Roman" w:hAnsi="Times New Roman" w:cs="Times New Roman"/>
          <w:sz w:val="26"/>
          <w:szCs w:val="26"/>
          <w:lang w:eastAsia="en-US"/>
        </w:rPr>
      </w:pPr>
      <w:r w:rsidRPr="00532E30">
        <w:rPr>
          <w:rFonts w:ascii="Times New Roman"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1DE7" w:rsidRPr="00532E30" w:rsidRDefault="002B1DE7" w:rsidP="007556AF">
      <w:pPr>
        <w:pStyle w:val="HTML"/>
        <w:ind w:firstLine="709"/>
        <w:jc w:val="both"/>
        <w:rPr>
          <w:rFonts w:ascii="Times New Roman" w:hAnsi="Times New Roman" w:cs="Times New Roman"/>
          <w:sz w:val="26"/>
          <w:szCs w:val="26"/>
          <w:lang w:eastAsia="en-US"/>
        </w:rPr>
      </w:pPr>
      <w:r w:rsidRPr="00532E30">
        <w:rPr>
          <w:rFonts w:ascii="Times New Roman" w:hAnsi="Times New Roman" w:cs="Times New Roman"/>
          <w:sz w:val="26"/>
          <w:szCs w:val="26"/>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1DE7" w:rsidRPr="00532E30" w:rsidRDefault="002B1DE7" w:rsidP="007556AF">
      <w:pPr>
        <w:pStyle w:val="HTML"/>
        <w:ind w:firstLine="709"/>
        <w:jc w:val="both"/>
        <w:rPr>
          <w:rFonts w:ascii="Times New Roman" w:hAnsi="Times New Roman" w:cs="Times New Roman"/>
          <w:sz w:val="26"/>
          <w:szCs w:val="26"/>
          <w:lang w:eastAsia="en-US"/>
        </w:rPr>
      </w:pPr>
      <w:r w:rsidRPr="00532E30">
        <w:rPr>
          <w:rFonts w:ascii="Times New Roman"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1DE7" w:rsidRPr="00532E30" w:rsidRDefault="002B1DE7" w:rsidP="007556AF">
      <w:pPr>
        <w:pStyle w:val="HTML"/>
        <w:ind w:firstLine="709"/>
        <w:jc w:val="both"/>
        <w:rPr>
          <w:rFonts w:ascii="Times New Roman" w:hAnsi="Times New Roman" w:cs="Times New Roman"/>
          <w:sz w:val="26"/>
          <w:szCs w:val="26"/>
          <w:lang w:eastAsia="en-US"/>
        </w:rPr>
      </w:pPr>
      <w:r w:rsidRPr="00532E30">
        <w:rPr>
          <w:rFonts w:ascii="Times New Roman"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Pr>
          <w:rFonts w:ascii="Times New Roman" w:hAnsi="Times New Roman" w:cs="Times New Roman"/>
          <w:sz w:val="26"/>
          <w:szCs w:val="26"/>
          <w:lang w:eastAsia="en-US"/>
        </w:rPr>
        <w:t xml:space="preserve"> </w:t>
      </w:r>
      <w:r w:rsidRPr="00532E30">
        <w:rPr>
          <w:rFonts w:ascii="Times New Roman" w:hAnsi="Times New Roman" w:cs="Times New Roman"/>
          <w:sz w:val="26"/>
          <w:szCs w:val="26"/>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hAnsi="Times New Roman" w:cs="Times New Roman"/>
          <w:sz w:val="26"/>
          <w:szCs w:val="26"/>
          <w:lang w:eastAsia="en-US"/>
        </w:rPr>
        <w:t xml:space="preserve"> </w:t>
      </w:r>
      <w:r w:rsidRPr="00532E30">
        <w:rPr>
          <w:rFonts w:ascii="Times New Roman" w:hAnsi="Times New Roman" w:cs="Times New Roman"/>
          <w:sz w:val="26"/>
          <w:szCs w:val="26"/>
          <w:lang w:eastAsia="en-US"/>
        </w:rPr>
        <w:t>необходимых для предоставления муниципальной услуги,</w:t>
      </w:r>
      <w:r>
        <w:rPr>
          <w:rFonts w:ascii="Times New Roman" w:hAnsi="Times New Roman" w:cs="Times New Roman"/>
          <w:sz w:val="26"/>
          <w:szCs w:val="26"/>
          <w:lang w:eastAsia="en-US"/>
        </w:rPr>
        <w:t xml:space="preserve"> </w:t>
      </w:r>
      <w:r w:rsidRPr="00532E30">
        <w:rPr>
          <w:rFonts w:ascii="Times New Roman" w:hAnsi="Times New Roman" w:cs="Times New Roman"/>
          <w:sz w:val="26"/>
          <w:szCs w:val="26"/>
          <w:lang w:eastAsia="en-US"/>
        </w:rPr>
        <w:t>либо в предоставлении муниципальной услуги, о чем в</w:t>
      </w:r>
      <w:r>
        <w:rPr>
          <w:rFonts w:ascii="Times New Roman" w:hAnsi="Times New Roman" w:cs="Times New Roman"/>
          <w:sz w:val="26"/>
          <w:szCs w:val="26"/>
          <w:lang w:eastAsia="en-US"/>
        </w:rPr>
        <w:t xml:space="preserve"> </w:t>
      </w:r>
      <w:r w:rsidRPr="00532E30">
        <w:rPr>
          <w:rFonts w:ascii="Times New Roman" w:hAnsi="Times New Roman" w:cs="Times New Roman"/>
          <w:sz w:val="26"/>
          <w:szCs w:val="26"/>
          <w:lang w:eastAsia="en-US"/>
        </w:rPr>
        <w:t>письменном виде за подписью руководителя Уполномоченного органа, руководителя многофункционального центра при первоначальном</w:t>
      </w:r>
      <w:r>
        <w:rPr>
          <w:rFonts w:ascii="Times New Roman" w:hAnsi="Times New Roman" w:cs="Times New Roman"/>
          <w:sz w:val="26"/>
          <w:szCs w:val="26"/>
          <w:lang w:eastAsia="en-US"/>
        </w:rPr>
        <w:t xml:space="preserve"> </w:t>
      </w:r>
      <w:r w:rsidRPr="00532E30">
        <w:rPr>
          <w:rFonts w:ascii="Times New Roman" w:hAnsi="Times New Roman" w:cs="Times New Roman"/>
          <w:sz w:val="26"/>
          <w:szCs w:val="26"/>
          <w:lang w:eastAsia="en-US"/>
        </w:rPr>
        <w:t>отказе в приеме документов, необходимых для предоставления</w:t>
      </w:r>
      <w:r>
        <w:rPr>
          <w:rFonts w:ascii="Times New Roman" w:hAnsi="Times New Roman" w:cs="Times New Roman"/>
          <w:sz w:val="26"/>
          <w:szCs w:val="26"/>
          <w:lang w:eastAsia="en-US"/>
        </w:rPr>
        <w:t xml:space="preserve"> </w:t>
      </w:r>
      <w:r w:rsidRPr="00532E30">
        <w:rPr>
          <w:rFonts w:ascii="Times New Roman" w:hAnsi="Times New Roman" w:cs="Times New Roman"/>
          <w:sz w:val="26"/>
          <w:szCs w:val="26"/>
          <w:lang w:eastAsia="en-US"/>
        </w:rPr>
        <w:t>муниципальной услуги, либо руководителя организации,</w:t>
      </w:r>
      <w:r>
        <w:rPr>
          <w:rFonts w:ascii="Times New Roman" w:hAnsi="Times New Roman" w:cs="Times New Roman"/>
          <w:sz w:val="26"/>
          <w:szCs w:val="26"/>
          <w:lang w:eastAsia="en-US"/>
        </w:rPr>
        <w:t xml:space="preserve"> </w:t>
      </w:r>
      <w:r w:rsidRPr="00532E30">
        <w:rPr>
          <w:rFonts w:ascii="Times New Roman" w:hAnsi="Times New Roman" w:cs="Times New Roman"/>
          <w:sz w:val="26"/>
          <w:szCs w:val="26"/>
          <w:lang w:eastAsia="en-US"/>
        </w:rPr>
        <w:t>предусмотренной частью 1.1 статьи 16 Федерального закона№ 210-ФЗ, уведомляется заявитель, а также приносятся извинения за доставленные</w:t>
      </w:r>
      <w:r>
        <w:rPr>
          <w:rFonts w:ascii="Times New Roman" w:hAnsi="Times New Roman" w:cs="Times New Roman"/>
          <w:sz w:val="26"/>
          <w:szCs w:val="26"/>
          <w:lang w:eastAsia="en-US"/>
        </w:rPr>
        <w:t xml:space="preserve"> </w:t>
      </w:r>
      <w:r w:rsidRPr="00532E30">
        <w:rPr>
          <w:rFonts w:ascii="Times New Roman" w:hAnsi="Times New Roman" w:cs="Times New Roman"/>
          <w:sz w:val="26"/>
          <w:szCs w:val="26"/>
          <w:lang w:eastAsia="en-US"/>
        </w:rPr>
        <w:t>неудобства.</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 xml:space="preserve">2.12. При предоставлении муниципальных услуг в электронной форме </w:t>
      </w:r>
      <w:r w:rsidRPr="00532E30">
        <w:rPr>
          <w:sz w:val="26"/>
          <w:szCs w:val="26"/>
        </w:rPr>
        <w:br/>
        <w:t>с использованием РПГУ запрещено:</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r w:rsidRPr="00532E30">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860A53">
      <w:pPr>
        <w:autoSpaceDE w:val="0"/>
        <w:autoSpaceDN w:val="0"/>
        <w:adjustRightInd w:val="0"/>
        <w:spacing w:after="0" w:line="240" w:lineRule="auto"/>
        <w:ind w:firstLine="708"/>
        <w:jc w:val="both"/>
        <w:rPr>
          <w:sz w:val="26"/>
          <w:szCs w:val="26"/>
        </w:rPr>
      </w:pPr>
      <w:r w:rsidRPr="00532E30">
        <w:rPr>
          <w:sz w:val="26"/>
          <w:szCs w:val="26"/>
        </w:rPr>
        <w:t>2.13. Основаниями для отказа в приеме к рассмотрению документов, необходимых для предоставления муниципальной услуги, являются:</w:t>
      </w:r>
    </w:p>
    <w:p w:rsidR="002B1DE7" w:rsidRPr="00532E30" w:rsidRDefault="002B1DE7" w:rsidP="00860A53">
      <w:pPr>
        <w:autoSpaceDE w:val="0"/>
        <w:autoSpaceDN w:val="0"/>
        <w:adjustRightInd w:val="0"/>
        <w:spacing w:after="0" w:line="240" w:lineRule="auto"/>
        <w:ind w:firstLine="708"/>
        <w:jc w:val="both"/>
        <w:rPr>
          <w:bCs/>
          <w:sz w:val="26"/>
          <w:szCs w:val="26"/>
        </w:rPr>
      </w:pPr>
      <w:r w:rsidRPr="00532E30">
        <w:rPr>
          <w:bCs/>
          <w:sz w:val="26"/>
          <w:szCs w:val="26"/>
        </w:rPr>
        <w:t>не установление личности</w:t>
      </w:r>
      <w:r>
        <w:rPr>
          <w:bCs/>
          <w:sz w:val="26"/>
          <w:szCs w:val="26"/>
        </w:rPr>
        <w:t xml:space="preserve"> </w:t>
      </w:r>
      <w:r w:rsidRPr="00532E30">
        <w:rPr>
          <w:bCs/>
          <w:sz w:val="26"/>
          <w:szCs w:val="26"/>
        </w:rPr>
        <w:t>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2B1DE7" w:rsidRPr="00532E30" w:rsidRDefault="002B1DE7" w:rsidP="00860A53">
      <w:pPr>
        <w:autoSpaceDE w:val="0"/>
        <w:autoSpaceDN w:val="0"/>
        <w:adjustRightInd w:val="0"/>
        <w:spacing w:after="0" w:line="240" w:lineRule="auto"/>
        <w:ind w:firstLine="708"/>
        <w:jc w:val="both"/>
        <w:rPr>
          <w:sz w:val="26"/>
          <w:szCs w:val="26"/>
        </w:rPr>
      </w:pPr>
      <w:r w:rsidRPr="00532E30">
        <w:rPr>
          <w:sz w:val="26"/>
          <w:szCs w:val="26"/>
        </w:rPr>
        <w:t xml:space="preserve">2.13.1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w:t>
      </w:r>
      <w:r w:rsidRPr="00532E30">
        <w:rPr>
          <w:sz w:val="26"/>
          <w:szCs w:val="26"/>
        </w:rPr>
        <w:lastRenderedPageBreak/>
        <w:t>согласно приложению № 2 к настоящему Административному регламенту либо в устной форме при личном обращении.</w:t>
      </w:r>
    </w:p>
    <w:p w:rsidR="002B1DE7" w:rsidRPr="00532E30" w:rsidRDefault="002B1DE7" w:rsidP="00860A53">
      <w:pPr>
        <w:autoSpaceDE w:val="0"/>
        <w:autoSpaceDN w:val="0"/>
        <w:adjustRightInd w:val="0"/>
        <w:spacing w:after="0" w:line="240" w:lineRule="auto"/>
        <w:ind w:firstLine="709"/>
        <w:jc w:val="both"/>
        <w:rPr>
          <w:sz w:val="26"/>
          <w:szCs w:val="26"/>
        </w:rPr>
      </w:pPr>
      <w:r w:rsidRPr="00532E30">
        <w:rPr>
          <w:sz w:val="26"/>
          <w:szCs w:val="26"/>
        </w:rPr>
        <w:t>2.14 Заявление, поданное в форме электронного документа с использованием РПГУ, к рассмотрению не принимается, если:</w:t>
      </w:r>
    </w:p>
    <w:p w:rsidR="002B1DE7" w:rsidRPr="00532E30" w:rsidRDefault="002B1DE7" w:rsidP="00860A53">
      <w:pPr>
        <w:autoSpaceDE w:val="0"/>
        <w:autoSpaceDN w:val="0"/>
        <w:adjustRightInd w:val="0"/>
        <w:spacing w:after="0" w:line="240" w:lineRule="auto"/>
        <w:ind w:firstLine="709"/>
        <w:jc w:val="both"/>
        <w:rPr>
          <w:sz w:val="26"/>
          <w:szCs w:val="26"/>
        </w:rPr>
      </w:pPr>
      <w:r w:rsidRPr="00532E30">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spacing w:after="0" w:line="240" w:lineRule="auto"/>
        <w:ind w:firstLine="709"/>
        <w:rPr>
          <w:sz w:val="26"/>
          <w:szCs w:val="26"/>
        </w:rPr>
      </w:pP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r w:rsidRPr="00532E30">
        <w:rPr>
          <w:b/>
          <w:bCs/>
          <w:sz w:val="26"/>
          <w:szCs w:val="26"/>
        </w:rPr>
        <w:t>Исчерпывающий перечень оснований для приостановления или отказа в предоставлении муниципальной услуги</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7556AF">
      <w:pPr>
        <w:widowControl w:val="0"/>
        <w:tabs>
          <w:tab w:val="left" w:pos="567"/>
        </w:tabs>
        <w:spacing w:after="0" w:line="240" w:lineRule="auto"/>
        <w:ind w:firstLine="709"/>
        <w:contextualSpacing/>
        <w:jc w:val="both"/>
        <w:rPr>
          <w:sz w:val="26"/>
          <w:szCs w:val="26"/>
        </w:rPr>
      </w:pPr>
      <w:r w:rsidRPr="00532E30">
        <w:rPr>
          <w:sz w:val="26"/>
          <w:szCs w:val="26"/>
        </w:rPr>
        <w:t>2.15.Основания для приостановления предоставления муниципальной услуги отсутствуют.</w:t>
      </w:r>
    </w:p>
    <w:p w:rsidR="002B1DE7" w:rsidRPr="00532E30" w:rsidRDefault="002B1DE7" w:rsidP="007556AF">
      <w:pPr>
        <w:widowControl w:val="0"/>
        <w:tabs>
          <w:tab w:val="left" w:pos="567"/>
        </w:tabs>
        <w:spacing w:after="0" w:line="240" w:lineRule="auto"/>
        <w:ind w:firstLine="709"/>
        <w:contextualSpacing/>
        <w:jc w:val="both"/>
        <w:rPr>
          <w:sz w:val="26"/>
          <w:szCs w:val="26"/>
        </w:rPr>
      </w:pPr>
      <w:r w:rsidRPr="00532E30">
        <w:rPr>
          <w:sz w:val="26"/>
          <w:szCs w:val="26"/>
        </w:rPr>
        <w:t>2.16. Основания для отказа в предоставлении муниципальной услуги:</w:t>
      </w:r>
    </w:p>
    <w:p w:rsidR="002B1DE7" w:rsidRPr="00532E30" w:rsidRDefault="002B1DE7" w:rsidP="00A60578">
      <w:pPr>
        <w:autoSpaceDE w:val="0"/>
        <w:autoSpaceDN w:val="0"/>
        <w:adjustRightInd w:val="0"/>
        <w:spacing w:after="0" w:line="240" w:lineRule="auto"/>
        <w:ind w:firstLine="709"/>
        <w:jc w:val="both"/>
        <w:rPr>
          <w:sz w:val="26"/>
          <w:szCs w:val="26"/>
        </w:rPr>
      </w:pPr>
      <w:r w:rsidRPr="00532E30">
        <w:rPr>
          <w:sz w:val="26"/>
          <w:szCs w:val="26"/>
        </w:rPr>
        <w:t xml:space="preserve">2.16.1. Заявитель обратился с заявлением о дачи разъяснений по вопросам применения нормативных правовых актов иного публично-правового образования, либо нормативно-правовых актов, не являющимися нормативно-правовыми актами сельского поселение </w:t>
      </w:r>
      <w:r w:rsidR="00462BB7">
        <w:rPr>
          <w:sz w:val="26"/>
          <w:szCs w:val="26"/>
        </w:rPr>
        <w:t>Байгузинский</w:t>
      </w:r>
      <w:r w:rsidRPr="00532E30">
        <w:rPr>
          <w:sz w:val="26"/>
          <w:szCs w:val="26"/>
        </w:rPr>
        <w:t xml:space="preserve"> сельсовет муниципального района </w:t>
      </w:r>
      <w:r w:rsidR="00462BB7">
        <w:rPr>
          <w:sz w:val="26"/>
          <w:szCs w:val="26"/>
        </w:rPr>
        <w:t>Ишимбайский</w:t>
      </w:r>
      <w:r w:rsidRPr="00532E30">
        <w:rPr>
          <w:sz w:val="26"/>
          <w:szCs w:val="26"/>
        </w:rPr>
        <w:t xml:space="preserve"> район Республики Башкортостан о местных налогах и сборах;</w:t>
      </w:r>
    </w:p>
    <w:p w:rsidR="002B1DE7" w:rsidRPr="00532E30" w:rsidRDefault="002B1DE7" w:rsidP="00A60578">
      <w:pPr>
        <w:autoSpaceDE w:val="0"/>
        <w:autoSpaceDN w:val="0"/>
        <w:adjustRightInd w:val="0"/>
        <w:spacing w:after="0" w:line="240" w:lineRule="auto"/>
        <w:ind w:firstLine="709"/>
        <w:jc w:val="both"/>
        <w:rPr>
          <w:sz w:val="26"/>
          <w:szCs w:val="26"/>
        </w:rPr>
      </w:pPr>
      <w:r w:rsidRPr="00532E30">
        <w:rPr>
          <w:sz w:val="26"/>
          <w:szCs w:val="26"/>
        </w:rPr>
        <w:t>2.16.2.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2B1DE7" w:rsidRPr="00532E30" w:rsidRDefault="002B1DE7" w:rsidP="004A2847">
      <w:pPr>
        <w:autoSpaceDE w:val="0"/>
        <w:autoSpaceDN w:val="0"/>
        <w:adjustRightInd w:val="0"/>
        <w:spacing w:after="0" w:line="240" w:lineRule="auto"/>
        <w:ind w:firstLine="709"/>
        <w:jc w:val="both"/>
        <w:rPr>
          <w:sz w:val="26"/>
          <w:szCs w:val="26"/>
        </w:rPr>
      </w:pPr>
      <w:r w:rsidRPr="00532E30">
        <w:rPr>
          <w:sz w:val="26"/>
          <w:szCs w:val="26"/>
        </w:rPr>
        <w:t>2.16.3 отсутствие в представленных документах сведений, необходимых для оказания муниципальной услуги;</w:t>
      </w:r>
    </w:p>
    <w:p w:rsidR="002B1DE7" w:rsidRPr="00532E30" w:rsidRDefault="002B1DE7" w:rsidP="004A2847">
      <w:pPr>
        <w:autoSpaceDE w:val="0"/>
        <w:autoSpaceDN w:val="0"/>
        <w:adjustRightInd w:val="0"/>
        <w:spacing w:after="0" w:line="240" w:lineRule="auto"/>
        <w:ind w:firstLine="709"/>
        <w:jc w:val="both"/>
        <w:rPr>
          <w:sz w:val="26"/>
          <w:szCs w:val="26"/>
        </w:rPr>
      </w:pPr>
      <w:r w:rsidRPr="00532E30">
        <w:rPr>
          <w:sz w:val="26"/>
          <w:szCs w:val="26"/>
        </w:rPr>
        <w:t>2.16.4. отсутствия документов, являющихся обязательными к предоставлению в соответствии с настоящим административным регламентом, или отказ заявителя представить для обозрения подлинные документы и отсутствие заверенных надлежащим образом копий документов.</w:t>
      </w:r>
    </w:p>
    <w:p w:rsidR="002B1DE7" w:rsidRPr="00532E30" w:rsidRDefault="002B1DE7" w:rsidP="00A60578">
      <w:pPr>
        <w:autoSpaceDE w:val="0"/>
        <w:autoSpaceDN w:val="0"/>
        <w:adjustRightInd w:val="0"/>
        <w:spacing w:after="0" w:line="240" w:lineRule="auto"/>
        <w:jc w:val="both"/>
        <w:rPr>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r w:rsidRPr="00532E30">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2.17.Услуги,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Pr>
          <w:sz w:val="26"/>
          <w:szCs w:val="26"/>
        </w:rPr>
        <w:t xml:space="preserve"> </w:t>
      </w:r>
      <w:r w:rsidRPr="00532E30">
        <w:rPr>
          <w:sz w:val="26"/>
          <w:szCs w:val="26"/>
        </w:rPr>
        <w:t>не предусмотрены.</w:t>
      </w: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autoSpaceDE w:val="0"/>
        <w:autoSpaceDN w:val="0"/>
        <w:adjustRightInd w:val="0"/>
        <w:spacing w:after="0" w:line="240" w:lineRule="auto"/>
        <w:ind w:firstLine="709"/>
        <w:jc w:val="both"/>
        <w:outlineLvl w:val="0"/>
        <w:rPr>
          <w:b/>
          <w:bCs/>
          <w:sz w:val="26"/>
          <w:szCs w:val="26"/>
        </w:rPr>
      </w:pPr>
      <w:r w:rsidRPr="00532E30">
        <w:rPr>
          <w:b/>
          <w:bCs/>
          <w:sz w:val="26"/>
          <w:szCs w:val="26"/>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2B1DE7" w:rsidRPr="00532E30" w:rsidRDefault="002B1DE7" w:rsidP="007556AF">
      <w:pPr>
        <w:autoSpaceDE w:val="0"/>
        <w:autoSpaceDN w:val="0"/>
        <w:adjustRightInd w:val="0"/>
        <w:spacing w:after="0" w:line="240" w:lineRule="auto"/>
        <w:ind w:firstLine="709"/>
        <w:jc w:val="both"/>
        <w:outlineLvl w:val="0"/>
        <w:rPr>
          <w:b/>
          <w:bCs/>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2.18. За предоставление муниципальной услуги не взимается.</w:t>
      </w: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0C6EA4">
      <w:pPr>
        <w:autoSpaceDE w:val="0"/>
        <w:autoSpaceDN w:val="0"/>
        <w:adjustRightInd w:val="0"/>
        <w:spacing w:after="0" w:line="240" w:lineRule="auto"/>
        <w:ind w:firstLine="709"/>
        <w:jc w:val="center"/>
        <w:outlineLvl w:val="0"/>
        <w:rPr>
          <w:b/>
          <w:bCs/>
          <w:sz w:val="26"/>
          <w:szCs w:val="26"/>
        </w:rPr>
      </w:pPr>
      <w:r w:rsidRPr="00532E30">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w:t>
      </w:r>
      <w:r w:rsidR="000C6EA4">
        <w:rPr>
          <w:b/>
          <w:bCs/>
          <w:sz w:val="26"/>
          <w:szCs w:val="26"/>
        </w:rPr>
        <w:t xml:space="preserve"> </w:t>
      </w:r>
      <w:r w:rsidRPr="00532E30">
        <w:rPr>
          <w:b/>
          <w:bCs/>
          <w:sz w:val="26"/>
          <w:szCs w:val="26"/>
        </w:rPr>
        <w:t>муниципальной услуги, включая информацию о методике расчета размера такой платы</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 xml:space="preserve">2.19. Плата за предоставление услуг, которые являются необходимыми и обязательными для предоставления </w:t>
      </w:r>
      <w:r w:rsidRPr="00532E30">
        <w:rPr>
          <w:bCs/>
          <w:sz w:val="26"/>
          <w:szCs w:val="26"/>
        </w:rPr>
        <w:t>муниципальной</w:t>
      </w:r>
      <w:r w:rsidRPr="00532E30">
        <w:rPr>
          <w:sz w:val="26"/>
          <w:szCs w:val="26"/>
        </w:rPr>
        <w:t xml:space="preserve"> услуги, не взимается в связи с отсутствием таких услуг.</w:t>
      </w: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r w:rsidRPr="00532E30">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Максимальный срок ожидания в очереди не превышает 15 минут.</w:t>
      </w:r>
    </w:p>
    <w:p w:rsidR="002B1DE7" w:rsidRPr="00532E30" w:rsidRDefault="002B1DE7" w:rsidP="007556AF">
      <w:pPr>
        <w:spacing w:after="0" w:line="240" w:lineRule="auto"/>
        <w:ind w:firstLine="709"/>
        <w:rPr>
          <w:sz w:val="26"/>
          <w:szCs w:val="26"/>
        </w:rPr>
      </w:pP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r w:rsidRPr="00532E30">
        <w:rPr>
          <w:b/>
          <w:bCs/>
          <w:sz w:val="26"/>
          <w:szCs w:val="26"/>
        </w:rPr>
        <w:t>Срок и порядок регистрации запроса заявителя о предоставлении муниципальной услуги, в том числе в электронной форме</w:t>
      </w:r>
    </w:p>
    <w:p w:rsidR="002B1DE7" w:rsidRPr="00532E30" w:rsidRDefault="002B1DE7" w:rsidP="007556AF">
      <w:pPr>
        <w:autoSpaceDE w:val="0"/>
        <w:autoSpaceDN w:val="0"/>
        <w:adjustRightInd w:val="0"/>
        <w:spacing w:after="0" w:line="240" w:lineRule="auto"/>
        <w:ind w:firstLine="709"/>
        <w:jc w:val="center"/>
        <w:outlineLvl w:val="0"/>
        <w:rPr>
          <w:b/>
          <w:bCs/>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2.21. Все заявления подлежат регистрации в течение одного рабочего дня.</w:t>
      </w:r>
    </w:p>
    <w:p w:rsidR="002B1DE7" w:rsidRPr="00532E30" w:rsidRDefault="002B1DE7" w:rsidP="007556AF">
      <w:pPr>
        <w:spacing w:after="0" w:line="240" w:lineRule="auto"/>
        <w:ind w:firstLine="709"/>
        <w:rPr>
          <w:sz w:val="26"/>
          <w:szCs w:val="26"/>
        </w:rPr>
      </w:pPr>
    </w:p>
    <w:p w:rsidR="002B1DE7" w:rsidRPr="00532E30" w:rsidRDefault="002B1DE7" w:rsidP="007556AF">
      <w:pPr>
        <w:autoSpaceDE w:val="0"/>
        <w:autoSpaceDN w:val="0"/>
        <w:adjustRightInd w:val="0"/>
        <w:spacing w:after="0" w:line="240" w:lineRule="auto"/>
        <w:jc w:val="center"/>
        <w:rPr>
          <w:b/>
          <w:sz w:val="26"/>
          <w:szCs w:val="26"/>
        </w:rPr>
      </w:pPr>
      <w:r w:rsidRPr="00532E30">
        <w:rPr>
          <w:b/>
          <w:sz w:val="26"/>
          <w:szCs w:val="26"/>
        </w:rPr>
        <w:t>Требования к помещениям, в которых предоставляется муниципальная услуга</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1DE7" w:rsidRPr="00532E30" w:rsidRDefault="002B1DE7" w:rsidP="007556AF">
      <w:pPr>
        <w:widowControl w:val="0"/>
        <w:tabs>
          <w:tab w:val="left" w:pos="567"/>
        </w:tabs>
        <w:spacing w:after="0" w:line="240" w:lineRule="auto"/>
        <w:ind w:firstLine="709"/>
        <w:contextualSpacing/>
        <w:jc w:val="both"/>
        <w:rPr>
          <w:sz w:val="26"/>
          <w:szCs w:val="26"/>
        </w:rPr>
      </w:pPr>
      <w:r w:rsidRPr="00532E30">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1DE7" w:rsidRPr="00532E30" w:rsidRDefault="002B1DE7" w:rsidP="00DE1D91">
      <w:pPr>
        <w:widowControl w:val="0"/>
        <w:spacing w:after="0" w:line="240" w:lineRule="auto"/>
        <w:ind w:firstLine="709"/>
        <w:jc w:val="both"/>
        <w:rPr>
          <w:sz w:val="26"/>
          <w:szCs w:val="26"/>
          <w:lang w:eastAsia="ru-RU"/>
        </w:rPr>
      </w:pPr>
      <w:r w:rsidRPr="00532E30">
        <w:rPr>
          <w:spacing w:val="-3"/>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32E30">
        <w:rPr>
          <w:sz w:val="26"/>
          <w:szCs w:val="26"/>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2B1DE7" w:rsidRPr="00532E30" w:rsidRDefault="002B1DE7" w:rsidP="00DE1D91">
      <w:pPr>
        <w:widowControl w:val="0"/>
        <w:autoSpaceDE w:val="0"/>
        <w:autoSpaceDN w:val="0"/>
        <w:adjustRightInd w:val="0"/>
        <w:spacing w:after="0" w:line="240" w:lineRule="auto"/>
        <w:ind w:firstLine="709"/>
        <w:jc w:val="both"/>
        <w:rPr>
          <w:sz w:val="26"/>
          <w:szCs w:val="26"/>
        </w:rPr>
      </w:pPr>
      <w:r w:rsidRPr="00532E30">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532E30">
        <w:rPr>
          <w:sz w:val="26"/>
          <w:szCs w:val="26"/>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2B1DE7" w:rsidRPr="00532E30" w:rsidRDefault="002B1DE7"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532E30">
        <w:rPr>
          <w:sz w:val="26"/>
          <w:szCs w:val="26"/>
        </w:rPr>
        <w:t>наименование;</w:t>
      </w:r>
    </w:p>
    <w:p w:rsidR="002B1DE7" w:rsidRPr="00532E30" w:rsidRDefault="002B1DE7"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532E30">
        <w:rPr>
          <w:sz w:val="26"/>
          <w:szCs w:val="26"/>
        </w:rPr>
        <w:t>местонахождение и юридический адрес;</w:t>
      </w:r>
    </w:p>
    <w:p w:rsidR="002B1DE7" w:rsidRPr="00532E30" w:rsidRDefault="002B1DE7"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532E30">
        <w:rPr>
          <w:sz w:val="26"/>
          <w:szCs w:val="26"/>
        </w:rPr>
        <w:t>режим работы;</w:t>
      </w:r>
    </w:p>
    <w:p w:rsidR="002B1DE7" w:rsidRPr="00532E30" w:rsidRDefault="002B1DE7"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532E30">
        <w:rPr>
          <w:sz w:val="26"/>
          <w:szCs w:val="26"/>
        </w:rPr>
        <w:t>график приема;</w:t>
      </w:r>
    </w:p>
    <w:p w:rsidR="002B1DE7" w:rsidRPr="00532E30" w:rsidRDefault="002B1DE7"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532E30">
        <w:rPr>
          <w:sz w:val="26"/>
          <w:szCs w:val="26"/>
        </w:rPr>
        <w:t>номера телефонов для справок.</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Помещения, в которых предоставляется муниципальная услуга, оснащаются:</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противопожарной системой и средствами пожаротушения;</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системой оповещения о возникновении чрезвычайной ситуации;</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средствами оказания первой медицинской помощи;</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туалетными комнатами для посетителей.</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Места для заполнения заявлений оборудуются стульями, столами (стойками), бланками заявлений, письменными принадлежностями.</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Места приема Заявителей оборудуются информационными табличками (вывесками) с указанием:</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номера кабинета и наименования отдела;</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фамилии, имени и отчества (последнее - при наличии), должности ответственного лица за прием документов;</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графика приема Заявителей.</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При предоставлении муниципальной услуги инвалидам обеспечиваются:</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возможность беспрепятственного доступа к объекту (зданию, помещению), в котором предоставляется муниципальная услуга;</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сопровождение инвалидов, имеющих стойкие расстройства функции зрения и самостоятельного передвижения;</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532E30">
        <w:rPr>
          <w:sz w:val="26"/>
          <w:szCs w:val="26"/>
        </w:rPr>
        <w:lastRenderedPageBreak/>
        <w:t>предоставляется муниципальная услуга, и к муниципальной услуге с учетом ограничений их жизнедеятельности;</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допуск сурдопереводчика и тифлосурдопереводчика;</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допуск собаки-проводника на объекты (здания, помещения), в которых предоставляются услуги;</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оказание инвалидам помощи в преодолении барьеров, мешающих получению ими услуг наравне с другими лицами.</w:t>
      </w:r>
    </w:p>
    <w:p w:rsidR="002B1DE7" w:rsidRPr="00532E30" w:rsidRDefault="002B1DE7" w:rsidP="007556AF">
      <w:pPr>
        <w:autoSpaceDE w:val="0"/>
        <w:autoSpaceDN w:val="0"/>
        <w:adjustRightInd w:val="0"/>
        <w:spacing w:after="0" w:line="240" w:lineRule="auto"/>
        <w:ind w:firstLine="709"/>
        <w:jc w:val="both"/>
        <w:outlineLvl w:val="0"/>
        <w:rPr>
          <w:b/>
          <w:bCs/>
          <w:sz w:val="26"/>
          <w:szCs w:val="26"/>
        </w:rPr>
      </w:pPr>
    </w:p>
    <w:p w:rsidR="002B1DE7" w:rsidRPr="00532E30" w:rsidRDefault="002B1DE7" w:rsidP="007556AF">
      <w:pPr>
        <w:autoSpaceDE w:val="0"/>
        <w:autoSpaceDN w:val="0"/>
        <w:adjustRightInd w:val="0"/>
        <w:spacing w:after="0" w:line="240" w:lineRule="auto"/>
        <w:jc w:val="center"/>
        <w:rPr>
          <w:b/>
          <w:bCs/>
          <w:sz w:val="26"/>
          <w:szCs w:val="26"/>
        </w:rPr>
      </w:pPr>
      <w:r w:rsidRPr="00532E30">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1DE7" w:rsidRPr="00532E30" w:rsidRDefault="002B1DE7" w:rsidP="007556AF">
      <w:pPr>
        <w:autoSpaceDE w:val="0"/>
        <w:autoSpaceDN w:val="0"/>
        <w:adjustRightInd w:val="0"/>
        <w:spacing w:after="0" w:line="240" w:lineRule="auto"/>
        <w:jc w:val="center"/>
        <w:rPr>
          <w:b/>
          <w:bCs/>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2.23. Основными показателями доступности предоставления муниципальной услуги являются:</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2.23.4. Возможность получения заявителем уведомлений о предоставлении муниципальной услуги с помощью РПГУ.</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2.24. Основными показателями качества предоставления муниципальной услуги являются:</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2.24.4. Отсутствие нарушений установленных сроков в процессе предоставления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B1DE7" w:rsidRPr="00532E30" w:rsidRDefault="002B1DE7" w:rsidP="007556AF">
      <w:pPr>
        <w:spacing w:after="0" w:line="240" w:lineRule="auto"/>
        <w:ind w:firstLine="709"/>
        <w:rPr>
          <w:sz w:val="26"/>
          <w:szCs w:val="26"/>
        </w:rPr>
      </w:pPr>
    </w:p>
    <w:p w:rsidR="002B1DE7" w:rsidRPr="00532E30" w:rsidRDefault="002B1DE7" w:rsidP="007556AF">
      <w:pPr>
        <w:autoSpaceDE w:val="0"/>
        <w:autoSpaceDN w:val="0"/>
        <w:adjustRightInd w:val="0"/>
        <w:spacing w:after="0" w:line="240" w:lineRule="auto"/>
        <w:jc w:val="center"/>
        <w:rPr>
          <w:b/>
          <w:bCs/>
          <w:sz w:val="26"/>
          <w:szCs w:val="26"/>
        </w:rPr>
      </w:pPr>
      <w:r w:rsidRPr="00532E30">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1DE7" w:rsidRPr="00532E30" w:rsidRDefault="002B1DE7" w:rsidP="007556AF">
      <w:pPr>
        <w:autoSpaceDE w:val="0"/>
        <w:autoSpaceDN w:val="0"/>
        <w:adjustRightInd w:val="0"/>
        <w:spacing w:after="0" w:line="240" w:lineRule="auto"/>
        <w:jc w:val="center"/>
        <w:rPr>
          <w:b/>
          <w:bCs/>
          <w:sz w:val="26"/>
          <w:szCs w:val="26"/>
        </w:rPr>
      </w:pP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2.25. Прием документов и выдача результата предоставления муниципальной услуги могут быть осуществлены в многофункциональной центре.</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w:t>
      </w:r>
      <w:r>
        <w:rPr>
          <w:sz w:val="26"/>
          <w:szCs w:val="26"/>
        </w:rPr>
        <w:t xml:space="preserve"> </w:t>
      </w:r>
      <w:r w:rsidRPr="00532E30">
        <w:rPr>
          <w:sz w:val="26"/>
          <w:szCs w:val="26"/>
        </w:rPr>
        <w:t>устанавливаются соглашением о взаимодействии, заключаемым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2.26. Предоставление муниципальной услуги по экстерриториальному принципу не осуществляется.</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1DE7" w:rsidRPr="00532E30" w:rsidRDefault="002B1DE7" w:rsidP="00E43AAE">
      <w:pPr>
        <w:autoSpaceDE w:val="0"/>
        <w:autoSpaceDN w:val="0"/>
        <w:adjustRightInd w:val="0"/>
        <w:spacing w:after="0" w:line="240" w:lineRule="auto"/>
        <w:ind w:firstLine="709"/>
        <w:jc w:val="both"/>
        <w:rPr>
          <w:sz w:val="26"/>
          <w:szCs w:val="26"/>
        </w:rPr>
      </w:pPr>
      <w:r w:rsidRPr="00532E30">
        <w:rPr>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B1DE7" w:rsidRPr="00532E30" w:rsidRDefault="002B1DE7" w:rsidP="007556AF">
      <w:pPr>
        <w:widowControl w:val="0"/>
        <w:autoSpaceDE w:val="0"/>
        <w:autoSpaceDN w:val="0"/>
        <w:adjustRightInd w:val="0"/>
        <w:spacing w:after="0" w:line="240" w:lineRule="auto"/>
        <w:ind w:firstLine="709"/>
        <w:jc w:val="both"/>
        <w:rPr>
          <w:sz w:val="26"/>
          <w:szCs w:val="26"/>
        </w:rPr>
      </w:pPr>
    </w:p>
    <w:p w:rsidR="002B1DE7" w:rsidRPr="00532E30" w:rsidRDefault="002B1DE7" w:rsidP="008938F5">
      <w:pPr>
        <w:spacing w:after="0" w:line="240" w:lineRule="auto"/>
        <w:ind w:firstLine="539"/>
        <w:jc w:val="center"/>
        <w:rPr>
          <w:b/>
          <w:sz w:val="26"/>
          <w:szCs w:val="26"/>
        </w:rPr>
      </w:pPr>
      <w:r w:rsidRPr="00532E30">
        <w:rPr>
          <w:b/>
          <w:sz w:val="26"/>
          <w:szCs w:val="26"/>
          <w:lang w:val="en-US"/>
        </w:rPr>
        <w:t>III</w:t>
      </w:r>
      <w:r w:rsidRPr="00532E30">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1DE7" w:rsidRPr="00532E30" w:rsidRDefault="002B1DE7" w:rsidP="007556AF">
      <w:pPr>
        <w:autoSpaceDE w:val="0"/>
        <w:autoSpaceDN w:val="0"/>
        <w:adjustRightInd w:val="0"/>
        <w:spacing w:after="0" w:line="240" w:lineRule="auto"/>
        <w:ind w:firstLine="540"/>
        <w:jc w:val="center"/>
        <w:outlineLvl w:val="0"/>
        <w:rPr>
          <w:b/>
          <w:bCs/>
          <w:sz w:val="26"/>
          <w:szCs w:val="26"/>
        </w:rPr>
      </w:pPr>
      <w:r w:rsidRPr="00532E30">
        <w:rPr>
          <w:b/>
          <w:bCs/>
          <w:sz w:val="26"/>
          <w:szCs w:val="26"/>
        </w:rPr>
        <w:t>Исчерпывающий перечень административных процедур</w:t>
      </w:r>
    </w:p>
    <w:p w:rsidR="002B1DE7" w:rsidRPr="00532E30" w:rsidRDefault="002B1DE7" w:rsidP="007556AF">
      <w:pPr>
        <w:autoSpaceDE w:val="0"/>
        <w:autoSpaceDN w:val="0"/>
        <w:adjustRightInd w:val="0"/>
        <w:spacing w:after="0" w:line="240" w:lineRule="auto"/>
        <w:ind w:firstLine="540"/>
        <w:jc w:val="center"/>
        <w:outlineLvl w:val="0"/>
        <w:rPr>
          <w:b/>
          <w:bCs/>
          <w:sz w:val="26"/>
          <w:szCs w:val="26"/>
        </w:rPr>
      </w:pPr>
    </w:p>
    <w:p w:rsidR="002B1DE7" w:rsidRPr="00532E30" w:rsidRDefault="002B1DE7" w:rsidP="007556AF">
      <w:pPr>
        <w:widowControl w:val="0"/>
        <w:tabs>
          <w:tab w:val="left" w:pos="567"/>
        </w:tabs>
        <w:spacing w:after="0" w:line="240" w:lineRule="auto"/>
        <w:ind w:firstLine="709"/>
        <w:contextualSpacing/>
        <w:jc w:val="both"/>
        <w:rPr>
          <w:sz w:val="26"/>
          <w:szCs w:val="26"/>
        </w:rPr>
      </w:pPr>
      <w:r w:rsidRPr="00532E30">
        <w:rPr>
          <w:sz w:val="26"/>
          <w:szCs w:val="26"/>
        </w:rPr>
        <w:t>3.1 Предоставление муниципальной услуги включает в себя следующие административные процедуры:</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Прием документов и регистрация заявления;</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lastRenderedPageBreak/>
        <w:t>рассмотрение заявления с приложенными к нему документами,</w:t>
      </w:r>
      <w:r>
        <w:rPr>
          <w:sz w:val="26"/>
          <w:szCs w:val="26"/>
        </w:rPr>
        <w:t xml:space="preserve"> </w:t>
      </w:r>
      <w:r w:rsidRPr="00532E30">
        <w:rPr>
          <w:sz w:val="26"/>
          <w:szCs w:val="26"/>
        </w:rPr>
        <w:t>формирование и направление межведомственных запросов о представлении документов и информации;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 xml:space="preserve">Подготовка ответа о даче разъяснений налогоплательщику по вопросам применения нормативных правовых актов муниципального образования сельское поселение </w:t>
      </w:r>
      <w:r w:rsidR="00462BB7">
        <w:rPr>
          <w:sz w:val="26"/>
          <w:szCs w:val="26"/>
        </w:rPr>
        <w:t>Байгузинский</w:t>
      </w:r>
      <w:r w:rsidRPr="00532E30">
        <w:rPr>
          <w:sz w:val="26"/>
          <w:szCs w:val="26"/>
        </w:rPr>
        <w:t xml:space="preserve"> сельсовет муниципального района </w:t>
      </w:r>
      <w:r w:rsidR="00462BB7">
        <w:rPr>
          <w:sz w:val="26"/>
          <w:szCs w:val="26"/>
        </w:rPr>
        <w:t>Ишимбайский</w:t>
      </w:r>
      <w:r w:rsidRPr="00532E30">
        <w:rPr>
          <w:sz w:val="26"/>
          <w:szCs w:val="26"/>
        </w:rPr>
        <w:t xml:space="preserve"> район Республики Башкортостан о местных налогах и сборах, либо подготовка мотивированного отказа в предоставлении муниципальной услуги</w:t>
      </w:r>
    </w:p>
    <w:p w:rsidR="002B1DE7" w:rsidRPr="00532E30" w:rsidRDefault="002B1DE7" w:rsidP="00DD7544">
      <w:pPr>
        <w:autoSpaceDE w:val="0"/>
        <w:autoSpaceDN w:val="0"/>
        <w:adjustRightInd w:val="0"/>
        <w:spacing w:after="0" w:line="240" w:lineRule="auto"/>
        <w:ind w:firstLine="709"/>
        <w:jc w:val="both"/>
        <w:rPr>
          <w:b/>
          <w:sz w:val="26"/>
          <w:szCs w:val="26"/>
        </w:rPr>
      </w:pPr>
      <w:r w:rsidRPr="00532E30">
        <w:rPr>
          <w:sz w:val="26"/>
          <w:szCs w:val="26"/>
        </w:rPr>
        <w:t>направление (выдача) заявителю результата предоставления муниципальной услуги.</w:t>
      </w:r>
    </w:p>
    <w:p w:rsidR="002B1DE7" w:rsidRPr="00532E30" w:rsidRDefault="002B1DE7" w:rsidP="003077C9">
      <w:pPr>
        <w:autoSpaceDE w:val="0"/>
        <w:autoSpaceDN w:val="0"/>
        <w:adjustRightInd w:val="0"/>
        <w:spacing w:after="0" w:line="240" w:lineRule="auto"/>
        <w:ind w:firstLine="709"/>
        <w:jc w:val="both"/>
        <w:rPr>
          <w:sz w:val="26"/>
          <w:szCs w:val="26"/>
        </w:rPr>
      </w:pPr>
      <w:r w:rsidRPr="00532E30">
        <w:rPr>
          <w:sz w:val="26"/>
          <w:szCs w:val="26"/>
        </w:rPr>
        <w:t>Описание административных процедур приведено в Приложении № 4</w:t>
      </w:r>
      <w:r w:rsidRPr="00532E30">
        <w:rPr>
          <w:sz w:val="26"/>
          <w:szCs w:val="26"/>
        </w:rPr>
        <w:br/>
        <w:t>к настоящему Административному регламенту.</w:t>
      </w:r>
    </w:p>
    <w:p w:rsidR="002B1DE7" w:rsidRPr="00532E30" w:rsidRDefault="002B1DE7" w:rsidP="00393681">
      <w:pPr>
        <w:widowControl w:val="0"/>
        <w:autoSpaceDE w:val="0"/>
        <w:autoSpaceDN w:val="0"/>
        <w:adjustRightInd w:val="0"/>
        <w:spacing w:after="0" w:line="240" w:lineRule="auto"/>
        <w:jc w:val="both"/>
        <w:rPr>
          <w:sz w:val="26"/>
          <w:szCs w:val="26"/>
        </w:rPr>
      </w:pPr>
    </w:p>
    <w:p w:rsidR="002B1DE7" w:rsidRPr="00532E30" w:rsidRDefault="002B1DE7" w:rsidP="007556AF">
      <w:pPr>
        <w:autoSpaceDE w:val="0"/>
        <w:autoSpaceDN w:val="0"/>
        <w:adjustRightInd w:val="0"/>
        <w:spacing w:after="0" w:line="240" w:lineRule="auto"/>
        <w:ind w:firstLine="709"/>
        <w:jc w:val="center"/>
        <w:rPr>
          <w:b/>
          <w:sz w:val="26"/>
          <w:szCs w:val="26"/>
        </w:rPr>
      </w:pPr>
      <w:r w:rsidRPr="00532E30">
        <w:rPr>
          <w:b/>
          <w:sz w:val="26"/>
          <w:szCs w:val="26"/>
        </w:rPr>
        <w:t>Перечень административных процедур (действий) при предоставлении муниципальной услуги услуг в электронной форме</w:t>
      </w:r>
    </w:p>
    <w:p w:rsidR="002B1DE7" w:rsidRPr="00532E30" w:rsidRDefault="002B1DE7" w:rsidP="007556AF">
      <w:pPr>
        <w:autoSpaceDE w:val="0"/>
        <w:autoSpaceDN w:val="0"/>
        <w:adjustRightInd w:val="0"/>
        <w:spacing w:after="0" w:line="240" w:lineRule="auto"/>
        <w:ind w:firstLine="709"/>
        <w:jc w:val="center"/>
        <w:rPr>
          <w:b/>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3.2. Особенности предоставления услуги в электронной форме.</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3.2.1. При предоставлении муниципальной услуги в электронной форме Заявителю обеспечиваются:</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получение информации о порядке и сроках предоставления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формирование запроса;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получение результата предоставления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получение сведений о ходе выполнения запроса;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осуществление оценки качества предоставления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 xml:space="preserve">3.2.2. Запись на прием в Администрацию (Уполномоченный орган) или многофункциональный центр для подачи запроса. </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3.2.3. Формирование запроса.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На РПГУ размещаются образцы заполнения электронной формы запроса.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При формировании запроса заявителю обеспечивается:</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а) возможность копирования и сохранения запроса и иных документов, указанных в пункте 2.9. настоящего Административного регламента, необходимых для предоставления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в) возможность печати на бумажном носителе копии электронной формы запроса;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е) возможность вернуться на любой из этапов заполнения электронной формы запроса без потери ранее введенной информации;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pacing w:val="-6"/>
          <w:sz w:val="26"/>
          <w:szCs w:val="26"/>
        </w:rPr>
        <w:t>3.2.4Администрация (Уполномоченный орган)</w:t>
      </w:r>
      <w:r w:rsidRPr="00532E30">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lastRenderedPageBreak/>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B1DE7" w:rsidRPr="00532E30" w:rsidRDefault="002B1DE7" w:rsidP="007556AF">
      <w:pPr>
        <w:pStyle w:val="Default"/>
        <w:ind w:firstLine="709"/>
        <w:jc w:val="both"/>
        <w:rPr>
          <w:color w:val="auto"/>
          <w:spacing w:val="-6"/>
          <w:sz w:val="26"/>
          <w:szCs w:val="26"/>
        </w:rPr>
      </w:pPr>
      <w:r w:rsidRPr="00532E30">
        <w:rPr>
          <w:color w:val="auto"/>
          <w:sz w:val="26"/>
          <w:szCs w:val="26"/>
        </w:rPr>
        <w:t xml:space="preserve">3.2.5. </w:t>
      </w:r>
      <w:r w:rsidRPr="00532E30">
        <w:rPr>
          <w:color w:val="auto"/>
          <w:spacing w:val="-6"/>
          <w:sz w:val="26"/>
          <w:szCs w:val="26"/>
        </w:rPr>
        <w:t xml:space="preserve">Электронное заявление становится доступным для </w:t>
      </w:r>
      <w:r w:rsidRPr="00532E30">
        <w:rPr>
          <w:color w:val="auto"/>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32E30">
        <w:rPr>
          <w:color w:val="auto"/>
          <w:spacing w:val="-6"/>
          <w:sz w:val="26"/>
          <w:szCs w:val="26"/>
        </w:rPr>
        <w:t>, в СМЭВ.</w:t>
      </w:r>
    </w:p>
    <w:p w:rsidR="002B1DE7" w:rsidRPr="00532E30" w:rsidRDefault="002B1DE7" w:rsidP="007556AF">
      <w:pPr>
        <w:pStyle w:val="formattext"/>
        <w:spacing w:before="0" w:beforeAutospacing="0" w:after="0" w:afterAutospacing="0"/>
        <w:ind w:firstLine="709"/>
        <w:jc w:val="both"/>
        <w:rPr>
          <w:sz w:val="26"/>
          <w:szCs w:val="26"/>
          <w:lang w:eastAsia="en-US"/>
        </w:rPr>
      </w:pPr>
      <w:r w:rsidRPr="00532E30">
        <w:rPr>
          <w:sz w:val="26"/>
          <w:szCs w:val="26"/>
          <w:lang w:eastAsia="en-US"/>
        </w:rPr>
        <w:t>Ответственный специалист:</w:t>
      </w:r>
    </w:p>
    <w:p w:rsidR="002B1DE7" w:rsidRPr="00532E30" w:rsidRDefault="002B1DE7" w:rsidP="007556AF">
      <w:pPr>
        <w:pStyle w:val="formattext"/>
        <w:spacing w:before="0" w:beforeAutospacing="0" w:after="0" w:afterAutospacing="0"/>
        <w:ind w:firstLine="709"/>
        <w:jc w:val="both"/>
        <w:rPr>
          <w:sz w:val="26"/>
          <w:szCs w:val="26"/>
        </w:rPr>
      </w:pPr>
      <w:r w:rsidRPr="00532E30">
        <w:rPr>
          <w:sz w:val="26"/>
          <w:szCs w:val="26"/>
        </w:rPr>
        <w:t>проверяет наличие электронных заявлений, поступивших с РПГУ, с периодом не реже двух раз в день;</w:t>
      </w:r>
    </w:p>
    <w:p w:rsidR="002B1DE7" w:rsidRPr="00532E30" w:rsidRDefault="002B1DE7" w:rsidP="007556AF">
      <w:pPr>
        <w:pStyle w:val="formattext"/>
        <w:spacing w:before="0" w:beforeAutospacing="0" w:after="0" w:afterAutospacing="0"/>
        <w:ind w:firstLine="709"/>
        <w:jc w:val="both"/>
        <w:rPr>
          <w:sz w:val="26"/>
          <w:szCs w:val="26"/>
        </w:rPr>
      </w:pPr>
      <w:r w:rsidRPr="00532E30">
        <w:rPr>
          <w:sz w:val="26"/>
          <w:szCs w:val="26"/>
        </w:rPr>
        <w:t>изучает поступившие заявления и приложенные образы документов (документы);</w:t>
      </w:r>
    </w:p>
    <w:p w:rsidR="002B1DE7" w:rsidRPr="00532E30" w:rsidRDefault="002B1DE7" w:rsidP="007556AF">
      <w:pPr>
        <w:pStyle w:val="formattext"/>
        <w:spacing w:before="0" w:beforeAutospacing="0" w:after="0" w:afterAutospacing="0"/>
        <w:ind w:firstLine="709"/>
        <w:jc w:val="both"/>
        <w:rPr>
          <w:sz w:val="26"/>
          <w:szCs w:val="26"/>
        </w:rPr>
      </w:pPr>
      <w:r w:rsidRPr="00532E30">
        <w:rPr>
          <w:sz w:val="26"/>
          <w:szCs w:val="26"/>
        </w:rPr>
        <w:t>производит действия в соответствии с пунктом 3.2.7настоящего Административного регламента.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2B1DE7" w:rsidRPr="00532E30" w:rsidRDefault="002B1DE7" w:rsidP="00B41B4C">
      <w:pPr>
        <w:autoSpaceDE w:val="0"/>
        <w:autoSpaceDN w:val="0"/>
        <w:adjustRightInd w:val="0"/>
        <w:spacing w:after="0" w:line="240" w:lineRule="auto"/>
        <w:ind w:firstLine="709"/>
        <w:jc w:val="both"/>
        <w:rPr>
          <w:sz w:val="26"/>
          <w:szCs w:val="26"/>
        </w:rPr>
      </w:pPr>
      <w:r w:rsidRPr="00532E30">
        <w:rPr>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б) документа на бумажном носителе</w:t>
      </w:r>
      <w:r>
        <w:rPr>
          <w:sz w:val="26"/>
          <w:szCs w:val="26"/>
        </w:rPr>
        <w:t xml:space="preserve"> </w:t>
      </w:r>
      <w:r w:rsidRPr="00532E30">
        <w:rPr>
          <w:sz w:val="26"/>
          <w:szCs w:val="26"/>
        </w:rPr>
        <w:t>в многофункциональном центре.</w:t>
      </w:r>
    </w:p>
    <w:p w:rsidR="002B1DE7" w:rsidRPr="00532E30" w:rsidRDefault="002B1DE7" w:rsidP="007556AF">
      <w:pPr>
        <w:pStyle w:val="formattext"/>
        <w:spacing w:before="0" w:beforeAutospacing="0" w:after="0" w:afterAutospacing="0"/>
        <w:ind w:firstLine="709"/>
        <w:jc w:val="both"/>
        <w:rPr>
          <w:spacing w:val="-6"/>
          <w:sz w:val="26"/>
          <w:szCs w:val="26"/>
        </w:rPr>
      </w:pPr>
      <w:r w:rsidRPr="00532E30">
        <w:rPr>
          <w:sz w:val="26"/>
          <w:szCs w:val="26"/>
          <w:lang w:eastAsia="en-US"/>
        </w:rPr>
        <w:t xml:space="preserve">3.2.7. </w:t>
      </w:r>
      <w:r w:rsidRPr="00532E30">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32E30">
        <w:rPr>
          <w:spacing w:val="-6"/>
          <w:sz w:val="26"/>
          <w:szCs w:val="26"/>
        </w:rPr>
        <w:t>время.</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При предоставлении услуги в электронной форме заявителю направляется:</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 xml:space="preserve">3.2.8. Оценка качества предоставления услуги осуществляется в соответствии с </w:t>
      </w:r>
      <w:hyperlink r:id="rId8" w:history="1">
        <w:r w:rsidRPr="00532E30">
          <w:rPr>
            <w:sz w:val="26"/>
            <w:szCs w:val="26"/>
          </w:rPr>
          <w:t>Правилами</w:t>
        </w:r>
      </w:hyperlink>
      <w:r w:rsidRPr="00532E30">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532E30">
        <w:rPr>
          <w:sz w:val="26"/>
          <w:szCs w:val="26"/>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history="1">
        <w:r w:rsidRPr="00532E30">
          <w:rPr>
            <w:sz w:val="26"/>
            <w:szCs w:val="26"/>
          </w:rPr>
          <w:t>статьей 11.2</w:t>
        </w:r>
      </w:hyperlink>
      <w:r w:rsidRPr="00532E30">
        <w:rPr>
          <w:sz w:val="26"/>
          <w:szCs w:val="26"/>
        </w:rPr>
        <w:t xml:space="preserve"> Федерального закона №210-ФЗ и в порядке, установленном </w:t>
      </w:r>
      <w:hyperlink r:id="rId10" w:history="1">
        <w:r w:rsidRPr="00532E30">
          <w:rPr>
            <w:sz w:val="26"/>
            <w:szCs w:val="26"/>
          </w:rPr>
          <w:t>постановлением</w:t>
        </w:r>
      </w:hyperlink>
      <w:r w:rsidRPr="00532E30">
        <w:rPr>
          <w:sz w:val="26"/>
          <w:szCs w:val="26"/>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Pr>
          <w:sz w:val="26"/>
          <w:szCs w:val="26"/>
        </w:rPr>
        <w:t xml:space="preserve"> </w:t>
      </w:r>
      <w:r w:rsidRPr="00532E30">
        <w:rPr>
          <w:sz w:val="26"/>
          <w:szCs w:val="26"/>
        </w:rPr>
        <w:t>предоставлении государственных и муниципальных услуг».</w:t>
      </w:r>
    </w:p>
    <w:p w:rsidR="002B1DE7" w:rsidRPr="00532E30" w:rsidRDefault="002B1DE7" w:rsidP="007556AF">
      <w:pPr>
        <w:autoSpaceDE w:val="0"/>
        <w:autoSpaceDN w:val="0"/>
        <w:adjustRightInd w:val="0"/>
        <w:spacing w:after="0" w:line="240" w:lineRule="auto"/>
        <w:jc w:val="both"/>
        <w:rPr>
          <w:sz w:val="26"/>
          <w:szCs w:val="26"/>
        </w:rPr>
      </w:pPr>
    </w:p>
    <w:p w:rsidR="002B1DE7" w:rsidRPr="00532E30" w:rsidRDefault="002B1DE7" w:rsidP="007556AF">
      <w:pPr>
        <w:autoSpaceDE w:val="0"/>
        <w:autoSpaceDN w:val="0"/>
        <w:adjustRightInd w:val="0"/>
        <w:spacing w:after="0" w:line="240" w:lineRule="auto"/>
        <w:jc w:val="center"/>
        <w:rPr>
          <w:b/>
          <w:sz w:val="26"/>
          <w:szCs w:val="26"/>
        </w:rPr>
      </w:pPr>
      <w:r w:rsidRPr="00532E30">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B1DE7" w:rsidRPr="00532E30" w:rsidRDefault="002B1DE7" w:rsidP="007556AF">
      <w:pPr>
        <w:autoSpaceDE w:val="0"/>
        <w:autoSpaceDN w:val="0"/>
        <w:adjustRightInd w:val="0"/>
        <w:spacing w:after="0" w:line="240" w:lineRule="auto"/>
        <w:jc w:val="center"/>
        <w:rPr>
          <w:b/>
          <w:sz w:val="26"/>
          <w:szCs w:val="26"/>
        </w:rPr>
      </w:pPr>
    </w:p>
    <w:p w:rsidR="002B1DE7" w:rsidRPr="00532E30" w:rsidRDefault="002B1DE7" w:rsidP="00393681">
      <w:pPr>
        <w:widowControl w:val="0"/>
        <w:autoSpaceDE w:val="0"/>
        <w:autoSpaceDN w:val="0"/>
        <w:adjustRightInd w:val="0"/>
        <w:spacing w:after="0" w:line="240" w:lineRule="auto"/>
        <w:ind w:firstLine="709"/>
        <w:jc w:val="both"/>
        <w:rPr>
          <w:sz w:val="26"/>
          <w:szCs w:val="26"/>
        </w:rPr>
      </w:pPr>
      <w:r w:rsidRPr="00532E30">
        <w:rPr>
          <w:sz w:val="26"/>
          <w:szCs w:val="26"/>
        </w:rPr>
        <w:t>3.3. Многофункциональный центр осуществляет:</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выдача заявителю результата предоставления муниципальной услуги;</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прием и передачу на рассмотрение в Администрацию (Уполномоченный орган) жалоб Заявителей;</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иные действия, предусмотренные Федеральным законом № 210-ФЗ.</w:t>
      </w:r>
    </w:p>
    <w:p w:rsidR="002B1DE7" w:rsidRPr="00532E30" w:rsidRDefault="002B1DE7" w:rsidP="007556AF">
      <w:pPr>
        <w:spacing w:after="0" w:line="240" w:lineRule="auto"/>
        <w:ind w:firstLine="709"/>
        <w:jc w:val="both"/>
        <w:rPr>
          <w:sz w:val="26"/>
          <w:szCs w:val="26"/>
        </w:rPr>
      </w:pPr>
      <w:r w:rsidRPr="00532E30">
        <w:rPr>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B1DE7" w:rsidRPr="00532E30" w:rsidRDefault="002B1DE7" w:rsidP="007556AF">
      <w:pPr>
        <w:widowControl w:val="0"/>
        <w:autoSpaceDE w:val="0"/>
        <w:autoSpaceDN w:val="0"/>
        <w:adjustRightInd w:val="0"/>
        <w:spacing w:after="0" w:line="240" w:lineRule="auto"/>
        <w:ind w:firstLine="709"/>
        <w:jc w:val="both"/>
        <w:rPr>
          <w:sz w:val="26"/>
          <w:szCs w:val="26"/>
        </w:rPr>
      </w:pPr>
      <w:r w:rsidRPr="00532E30">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B1DE7" w:rsidRPr="00532E30" w:rsidRDefault="002B1DE7" w:rsidP="007556AF">
      <w:pPr>
        <w:pStyle w:val="formattext"/>
        <w:spacing w:before="0" w:beforeAutospacing="0" w:after="0" w:afterAutospacing="0"/>
        <w:ind w:firstLine="709"/>
        <w:jc w:val="both"/>
        <w:rPr>
          <w:sz w:val="26"/>
          <w:szCs w:val="26"/>
        </w:rPr>
      </w:pPr>
      <w:r w:rsidRPr="00532E30">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B1DE7" w:rsidRPr="00532E30" w:rsidRDefault="002B1DE7" w:rsidP="007556AF">
      <w:pPr>
        <w:pStyle w:val="formattext"/>
        <w:spacing w:before="0" w:beforeAutospacing="0" w:after="0" w:afterAutospacing="0"/>
        <w:ind w:firstLine="709"/>
        <w:jc w:val="both"/>
        <w:rPr>
          <w:sz w:val="26"/>
          <w:szCs w:val="26"/>
        </w:rPr>
      </w:pPr>
      <w:r w:rsidRPr="00532E30">
        <w:rPr>
          <w:sz w:val="26"/>
          <w:szCs w:val="26"/>
        </w:rPr>
        <w:t>По окончании приема документов работник структурного подразделения многофункционального центра</w:t>
      </w:r>
      <w:r>
        <w:rPr>
          <w:sz w:val="26"/>
          <w:szCs w:val="26"/>
        </w:rPr>
        <w:t xml:space="preserve"> </w:t>
      </w:r>
      <w:r w:rsidRPr="00532E30">
        <w:rPr>
          <w:sz w:val="26"/>
          <w:szCs w:val="26"/>
        </w:rPr>
        <w:t>выдает Заявителю расписку в приеме документов.</w:t>
      </w:r>
    </w:p>
    <w:p w:rsidR="002B1DE7" w:rsidRPr="00532E30" w:rsidRDefault="002B1DE7" w:rsidP="007556AF">
      <w:pPr>
        <w:tabs>
          <w:tab w:val="left" w:pos="1134"/>
        </w:tabs>
        <w:autoSpaceDE w:val="0"/>
        <w:autoSpaceDN w:val="0"/>
        <w:adjustRightInd w:val="0"/>
        <w:spacing w:after="0" w:line="240" w:lineRule="auto"/>
        <w:ind w:firstLine="709"/>
        <w:jc w:val="both"/>
        <w:rPr>
          <w:sz w:val="26"/>
          <w:szCs w:val="26"/>
        </w:rPr>
      </w:pPr>
      <w:r w:rsidRPr="00532E30">
        <w:rPr>
          <w:sz w:val="26"/>
          <w:szCs w:val="26"/>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B1DE7" w:rsidRPr="00532E30" w:rsidRDefault="002B1DE7" w:rsidP="007556AF">
      <w:pPr>
        <w:autoSpaceDE w:val="0"/>
        <w:autoSpaceDN w:val="0"/>
        <w:adjustRightInd w:val="0"/>
        <w:spacing w:after="0" w:line="240" w:lineRule="auto"/>
        <w:ind w:firstLine="709"/>
        <w:jc w:val="both"/>
        <w:rPr>
          <w:bCs/>
          <w:sz w:val="26"/>
          <w:szCs w:val="26"/>
        </w:rPr>
      </w:pPr>
      <w:r w:rsidRPr="00532E30">
        <w:rPr>
          <w:bCs/>
          <w:sz w:val="26"/>
          <w:szCs w:val="26"/>
        </w:rPr>
        <w:t xml:space="preserve">Порядок и сроки передачи </w:t>
      </w:r>
      <w:r w:rsidRPr="00532E30">
        <w:rPr>
          <w:sz w:val="26"/>
          <w:szCs w:val="26"/>
        </w:rPr>
        <w:t xml:space="preserve">многофункциональным центром </w:t>
      </w:r>
      <w:r w:rsidRPr="00532E30">
        <w:rPr>
          <w:bCs/>
          <w:sz w:val="26"/>
          <w:szCs w:val="26"/>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заключаемым между </w:t>
      </w:r>
      <w:r w:rsidRPr="00532E30">
        <w:rPr>
          <w:sz w:val="26"/>
          <w:szCs w:val="26"/>
        </w:rPr>
        <w:t xml:space="preserve">многофункциональным центром </w:t>
      </w:r>
      <w:r w:rsidRPr="00532E30">
        <w:rPr>
          <w:bCs/>
          <w:sz w:val="26"/>
          <w:szCs w:val="26"/>
        </w:rPr>
        <w:t xml:space="preserve">и Администрацией (Уполномоченным органом) в порядке, установленном </w:t>
      </w:r>
      <w:hyperlink r:id="rId11" w:history="1">
        <w:r w:rsidRPr="00532E30">
          <w:rPr>
            <w:rStyle w:val="a5"/>
            <w:bCs/>
            <w:color w:val="auto"/>
            <w:sz w:val="26"/>
            <w:szCs w:val="26"/>
            <w:u w:val="none"/>
          </w:rPr>
          <w:t>Постановлением</w:t>
        </w:r>
      </w:hyperlink>
      <w:r w:rsidRPr="00532E30">
        <w:rPr>
          <w:bCs/>
          <w:sz w:val="26"/>
          <w:szCs w:val="26"/>
        </w:rPr>
        <w:t xml:space="preserve"> № 797.</w:t>
      </w:r>
    </w:p>
    <w:p w:rsidR="002B1DE7" w:rsidRPr="00532E30" w:rsidRDefault="002B1DE7" w:rsidP="005413D6">
      <w:pPr>
        <w:widowControl w:val="0"/>
        <w:tabs>
          <w:tab w:val="left" w:pos="567"/>
        </w:tabs>
        <w:spacing w:after="0" w:line="240" w:lineRule="auto"/>
        <w:ind w:firstLine="709"/>
        <w:contextualSpacing/>
        <w:jc w:val="both"/>
        <w:rPr>
          <w:sz w:val="26"/>
          <w:szCs w:val="26"/>
        </w:rPr>
      </w:pPr>
      <w:r w:rsidRPr="00532E30">
        <w:rPr>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B1DE7" w:rsidRPr="00532E30" w:rsidRDefault="002B1DE7" w:rsidP="007556AF">
      <w:pPr>
        <w:autoSpaceDE w:val="0"/>
        <w:autoSpaceDN w:val="0"/>
        <w:adjustRightInd w:val="0"/>
        <w:spacing w:after="0" w:line="240" w:lineRule="auto"/>
        <w:ind w:firstLine="709"/>
        <w:jc w:val="both"/>
        <w:rPr>
          <w:bCs/>
          <w:sz w:val="26"/>
          <w:szCs w:val="26"/>
        </w:rPr>
      </w:pPr>
      <w:r w:rsidRPr="00532E30">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B1DE7" w:rsidRPr="00532E30" w:rsidRDefault="002B1DE7" w:rsidP="00393681">
      <w:pPr>
        <w:spacing w:after="0" w:line="240" w:lineRule="auto"/>
        <w:ind w:firstLine="708"/>
        <w:jc w:val="both"/>
        <w:rPr>
          <w:sz w:val="26"/>
          <w:szCs w:val="26"/>
        </w:rPr>
      </w:pPr>
      <w:r w:rsidRPr="00532E30">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заключаемым ими в порядке, установленном </w:t>
      </w:r>
      <w:hyperlink r:id="rId12" w:history="1">
        <w:r w:rsidRPr="00532E30">
          <w:rPr>
            <w:rStyle w:val="a5"/>
            <w:color w:val="auto"/>
            <w:sz w:val="26"/>
            <w:szCs w:val="26"/>
            <w:u w:val="none"/>
          </w:rPr>
          <w:t>Постановлением</w:t>
        </w:r>
      </w:hyperlink>
      <w:r w:rsidRPr="00532E30">
        <w:rPr>
          <w:sz w:val="26"/>
          <w:szCs w:val="26"/>
        </w:rPr>
        <w:t xml:space="preserve"> № 797.</w:t>
      </w:r>
    </w:p>
    <w:p w:rsidR="002B1DE7" w:rsidRPr="00532E30" w:rsidRDefault="002B1DE7" w:rsidP="00B06A9D">
      <w:pPr>
        <w:spacing w:after="0" w:line="240" w:lineRule="auto"/>
        <w:rPr>
          <w:sz w:val="26"/>
          <w:szCs w:val="26"/>
        </w:rPr>
      </w:pPr>
    </w:p>
    <w:p w:rsidR="002B1DE7" w:rsidRPr="00532E30" w:rsidRDefault="002B1DE7" w:rsidP="007556AF">
      <w:pPr>
        <w:spacing w:after="0" w:line="240" w:lineRule="auto"/>
        <w:ind w:firstLine="709"/>
        <w:jc w:val="center"/>
        <w:rPr>
          <w:b/>
          <w:bCs/>
          <w:sz w:val="26"/>
          <w:szCs w:val="26"/>
        </w:rPr>
      </w:pPr>
      <w:r w:rsidRPr="00532E30">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2B1DE7" w:rsidRPr="00532E30" w:rsidRDefault="002B1DE7" w:rsidP="007556AF">
      <w:pPr>
        <w:spacing w:after="0" w:line="240" w:lineRule="auto"/>
        <w:ind w:firstLine="709"/>
        <w:jc w:val="center"/>
        <w:rPr>
          <w:b/>
          <w:bCs/>
          <w:sz w:val="26"/>
          <w:szCs w:val="26"/>
        </w:rPr>
      </w:pPr>
    </w:p>
    <w:p w:rsidR="002B1DE7" w:rsidRPr="00532E30" w:rsidRDefault="002B1DE7" w:rsidP="007556AF">
      <w:pPr>
        <w:spacing w:after="0" w:line="240" w:lineRule="auto"/>
        <w:ind w:firstLine="709"/>
        <w:jc w:val="both"/>
        <w:rPr>
          <w:sz w:val="26"/>
          <w:szCs w:val="26"/>
        </w:rPr>
      </w:pPr>
      <w:r w:rsidRPr="00532E30">
        <w:rPr>
          <w:sz w:val="26"/>
          <w:szCs w:val="26"/>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2B1DE7" w:rsidRPr="00532E30" w:rsidRDefault="002B1DE7" w:rsidP="007556AF">
      <w:pPr>
        <w:spacing w:after="0" w:line="240" w:lineRule="auto"/>
        <w:ind w:firstLine="709"/>
        <w:jc w:val="both"/>
        <w:rPr>
          <w:sz w:val="26"/>
          <w:szCs w:val="26"/>
        </w:rPr>
      </w:pPr>
      <w:r w:rsidRPr="00532E30">
        <w:rPr>
          <w:sz w:val="26"/>
          <w:szCs w:val="26"/>
        </w:rPr>
        <w:t>В заявлении об исправлении опечаток и ошибок в обязательном порядке указываются:</w:t>
      </w:r>
    </w:p>
    <w:p w:rsidR="002B1DE7" w:rsidRPr="00532E30" w:rsidRDefault="002B1DE7" w:rsidP="007556AF">
      <w:pPr>
        <w:spacing w:after="0" w:line="240" w:lineRule="auto"/>
        <w:ind w:firstLine="709"/>
        <w:jc w:val="both"/>
        <w:rPr>
          <w:sz w:val="26"/>
          <w:szCs w:val="26"/>
        </w:rPr>
      </w:pPr>
      <w:r w:rsidRPr="00532E30">
        <w:rPr>
          <w:sz w:val="26"/>
          <w:szCs w:val="26"/>
        </w:rPr>
        <w:lastRenderedPageBreak/>
        <w:t>1) наименование Администрации (Уполномоченного органа), многофункционального центра, в который подается заявление об исправление опечаток;</w:t>
      </w:r>
    </w:p>
    <w:p w:rsidR="002B1DE7" w:rsidRPr="00532E30" w:rsidRDefault="002B1DE7" w:rsidP="007556AF">
      <w:pPr>
        <w:spacing w:after="0" w:line="240" w:lineRule="auto"/>
        <w:ind w:firstLine="709"/>
        <w:jc w:val="both"/>
        <w:rPr>
          <w:sz w:val="26"/>
          <w:szCs w:val="26"/>
        </w:rPr>
      </w:pPr>
      <w:r w:rsidRPr="00532E30">
        <w:rPr>
          <w:sz w:val="26"/>
          <w:szCs w:val="26"/>
        </w:rPr>
        <w:t>2) вид, дата, номер выдачи (регистрации) документа, выданного в результате предоставления муниципальной услуги;</w:t>
      </w:r>
    </w:p>
    <w:p w:rsidR="002B1DE7" w:rsidRPr="00532E30" w:rsidRDefault="002B1DE7" w:rsidP="007556AF">
      <w:pPr>
        <w:spacing w:after="0" w:line="240" w:lineRule="auto"/>
        <w:ind w:firstLine="709"/>
        <w:jc w:val="both"/>
        <w:rPr>
          <w:sz w:val="26"/>
          <w:szCs w:val="26"/>
        </w:rPr>
      </w:pPr>
      <w:r w:rsidRPr="00532E30">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B1DE7" w:rsidRPr="00532E30" w:rsidRDefault="002B1DE7" w:rsidP="007556AF">
      <w:pPr>
        <w:spacing w:after="0" w:line="240" w:lineRule="auto"/>
        <w:ind w:firstLine="709"/>
        <w:jc w:val="both"/>
        <w:rPr>
          <w:sz w:val="26"/>
          <w:szCs w:val="26"/>
        </w:rPr>
      </w:pPr>
      <w:r w:rsidRPr="00532E30">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B1DE7" w:rsidRPr="00532E30" w:rsidRDefault="002B1DE7" w:rsidP="007556AF">
      <w:pPr>
        <w:spacing w:after="0" w:line="240" w:lineRule="auto"/>
        <w:ind w:firstLine="709"/>
        <w:jc w:val="both"/>
        <w:rPr>
          <w:sz w:val="26"/>
          <w:szCs w:val="26"/>
        </w:rPr>
      </w:pPr>
      <w:r w:rsidRPr="00532E30">
        <w:rPr>
          <w:sz w:val="26"/>
          <w:szCs w:val="26"/>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B1DE7" w:rsidRPr="00532E30" w:rsidRDefault="002B1DE7" w:rsidP="007556AF">
      <w:pPr>
        <w:spacing w:after="0" w:line="240" w:lineRule="auto"/>
        <w:ind w:firstLine="709"/>
        <w:jc w:val="both"/>
        <w:rPr>
          <w:sz w:val="26"/>
          <w:szCs w:val="26"/>
        </w:rPr>
      </w:pPr>
      <w:r w:rsidRPr="00532E30">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2B1DE7" w:rsidRPr="00532E30" w:rsidRDefault="002B1DE7" w:rsidP="007556AF">
      <w:pPr>
        <w:spacing w:after="0" w:line="240" w:lineRule="auto"/>
        <w:ind w:firstLine="709"/>
        <w:jc w:val="both"/>
        <w:rPr>
          <w:sz w:val="26"/>
          <w:szCs w:val="26"/>
        </w:rPr>
      </w:pPr>
      <w:r w:rsidRPr="00532E30">
        <w:rPr>
          <w:sz w:val="26"/>
          <w:szCs w:val="26"/>
        </w:rPr>
        <w:t>3.6. К заявлению должен быть приложен оригинал документа, выданного по результатам предоставления государственной услуги.</w:t>
      </w:r>
    </w:p>
    <w:p w:rsidR="002B1DE7" w:rsidRPr="00532E30" w:rsidRDefault="002B1DE7" w:rsidP="007556AF">
      <w:pPr>
        <w:spacing w:after="0" w:line="240" w:lineRule="auto"/>
        <w:ind w:firstLine="709"/>
        <w:jc w:val="both"/>
        <w:rPr>
          <w:sz w:val="26"/>
          <w:szCs w:val="26"/>
        </w:rPr>
      </w:pPr>
      <w:r w:rsidRPr="00532E30">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B1DE7" w:rsidRPr="00532E30" w:rsidRDefault="002B1DE7" w:rsidP="007556AF">
      <w:pPr>
        <w:spacing w:after="0" w:line="240" w:lineRule="auto"/>
        <w:ind w:firstLine="709"/>
        <w:jc w:val="both"/>
        <w:rPr>
          <w:sz w:val="26"/>
          <w:szCs w:val="26"/>
        </w:rPr>
      </w:pPr>
      <w:r w:rsidRPr="00532E30">
        <w:rPr>
          <w:sz w:val="26"/>
          <w:szCs w:val="26"/>
        </w:rPr>
        <w:t>3.7. Заявление об исправлении опечаток и ошибок представляются следующими способами:</w:t>
      </w:r>
    </w:p>
    <w:p w:rsidR="002B1DE7" w:rsidRPr="00532E30" w:rsidRDefault="002B1DE7" w:rsidP="007556AF">
      <w:pPr>
        <w:spacing w:after="0" w:line="240" w:lineRule="auto"/>
        <w:ind w:firstLine="709"/>
        <w:jc w:val="both"/>
        <w:rPr>
          <w:sz w:val="26"/>
          <w:szCs w:val="26"/>
        </w:rPr>
      </w:pPr>
      <w:r w:rsidRPr="00532E30">
        <w:rPr>
          <w:sz w:val="26"/>
          <w:szCs w:val="26"/>
        </w:rPr>
        <w:sym w:font="Symbol" w:char="F02D"/>
      </w:r>
      <w:r w:rsidRPr="00532E30">
        <w:rPr>
          <w:sz w:val="26"/>
          <w:szCs w:val="26"/>
        </w:rPr>
        <w:t xml:space="preserve"> лично в Администрацию (Уполномоченный орган);</w:t>
      </w:r>
    </w:p>
    <w:p w:rsidR="002B1DE7" w:rsidRPr="00532E30" w:rsidRDefault="002B1DE7" w:rsidP="007556AF">
      <w:pPr>
        <w:spacing w:after="0" w:line="240" w:lineRule="auto"/>
        <w:ind w:firstLine="709"/>
        <w:jc w:val="both"/>
        <w:rPr>
          <w:sz w:val="26"/>
          <w:szCs w:val="26"/>
        </w:rPr>
      </w:pPr>
      <w:r w:rsidRPr="00532E30">
        <w:rPr>
          <w:sz w:val="26"/>
          <w:szCs w:val="26"/>
        </w:rPr>
        <w:sym w:font="Symbol" w:char="F02D"/>
      </w:r>
      <w:r w:rsidRPr="00532E30">
        <w:rPr>
          <w:sz w:val="26"/>
          <w:szCs w:val="26"/>
        </w:rPr>
        <w:t xml:space="preserve"> почтовым отправлением;</w:t>
      </w:r>
    </w:p>
    <w:p w:rsidR="002B1DE7" w:rsidRPr="00532E30" w:rsidRDefault="002B1DE7" w:rsidP="007556AF">
      <w:pPr>
        <w:spacing w:after="0" w:line="240" w:lineRule="auto"/>
        <w:ind w:firstLine="709"/>
        <w:jc w:val="both"/>
        <w:rPr>
          <w:sz w:val="26"/>
          <w:szCs w:val="26"/>
        </w:rPr>
      </w:pPr>
      <w:r w:rsidRPr="00532E30">
        <w:rPr>
          <w:sz w:val="26"/>
          <w:szCs w:val="26"/>
        </w:rPr>
        <w:sym w:font="Symbol" w:char="F02D"/>
      </w:r>
      <w:r w:rsidRPr="00532E30">
        <w:rPr>
          <w:sz w:val="26"/>
          <w:szCs w:val="26"/>
        </w:rPr>
        <w:t>путем заполнения формы запроса через «Личный кабинет» РПГУ;</w:t>
      </w:r>
    </w:p>
    <w:p w:rsidR="002B1DE7" w:rsidRPr="00532E30" w:rsidRDefault="002B1DE7" w:rsidP="007556AF">
      <w:pPr>
        <w:spacing w:after="0" w:line="240" w:lineRule="auto"/>
        <w:ind w:firstLine="709"/>
        <w:jc w:val="both"/>
        <w:rPr>
          <w:sz w:val="26"/>
          <w:szCs w:val="26"/>
        </w:rPr>
      </w:pPr>
      <w:r w:rsidRPr="00532E30">
        <w:rPr>
          <w:sz w:val="26"/>
          <w:szCs w:val="26"/>
        </w:rPr>
        <w:t>– в многофункциональный центр.</w:t>
      </w:r>
    </w:p>
    <w:p w:rsidR="002B1DE7" w:rsidRPr="00532E30" w:rsidRDefault="002B1DE7" w:rsidP="00350D3E">
      <w:pPr>
        <w:spacing w:after="0" w:line="240" w:lineRule="auto"/>
        <w:ind w:firstLine="709"/>
        <w:jc w:val="both"/>
        <w:rPr>
          <w:sz w:val="26"/>
          <w:szCs w:val="26"/>
        </w:rPr>
      </w:pPr>
      <w:r w:rsidRPr="00532E30">
        <w:rPr>
          <w:sz w:val="26"/>
          <w:szCs w:val="26"/>
        </w:rPr>
        <w:t>3.8. Основаниями для отказа в приеме заявления об исправлении опечаток и ошибок являются:</w:t>
      </w:r>
    </w:p>
    <w:p w:rsidR="002B1DE7" w:rsidRPr="00532E30" w:rsidRDefault="002B1DE7" w:rsidP="00350D3E">
      <w:pPr>
        <w:spacing w:after="0" w:line="240" w:lineRule="auto"/>
        <w:ind w:firstLine="709"/>
        <w:jc w:val="both"/>
        <w:rPr>
          <w:sz w:val="26"/>
          <w:szCs w:val="26"/>
        </w:rPr>
      </w:pPr>
      <w:r w:rsidRPr="00532E30">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2B1DE7" w:rsidRPr="00532E30" w:rsidRDefault="002B1DE7" w:rsidP="00350D3E">
      <w:pPr>
        <w:spacing w:after="0" w:line="240" w:lineRule="auto"/>
        <w:ind w:firstLine="709"/>
        <w:jc w:val="both"/>
        <w:rPr>
          <w:sz w:val="26"/>
          <w:szCs w:val="26"/>
        </w:rPr>
      </w:pPr>
      <w:r w:rsidRPr="00532E30">
        <w:rPr>
          <w:sz w:val="26"/>
          <w:szCs w:val="26"/>
        </w:rPr>
        <w:t>2) заявитель не является получателем муниципальной услуги.</w:t>
      </w:r>
    </w:p>
    <w:p w:rsidR="002B1DE7" w:rsidRPr="00532E30" w:rsidRDefault="002B1DE7" w:rsidP="00350D3E">
      <w:pPr>
        <w:spacing w:after="0" w:line="240" w:lineRule="auto"/>
        <w:ind w:firstLine="709"/>
        <w:jc w:val="both"/>
        <w:rPr>
          <w:sz w:val="26"/>
          <w:szCs w:val="26"/>
        </w:rPr>
      </w:pPr>
      <w:r w:rsidRPr="00532E30">
        <w:rPr>
          <w:sz w:val="26"/>
          <w:szCs w:val="26"/>
        </w:rPr>
        <w:t>3.9. Отказ в приеме заявления об исправлении опечаток и ошибок по иным основаниям не допускается.</w:t>
      </w:r>
    </w:p>
    <w:p w:rsidR="002B1DE7" w:rsidRPr="00532E30" w:rsidRDefault="002B1DE7" w:rsidP="00350D3E">
      <w:pPr>
        <w:spacing w:after="0" w:line="240" w:lineRule="auto"/>
        <w:ind w:firstLine="709"/>
        <w:jc w:val="both"/>
        <w:rPr>
          <w:sz w:val="26"/>
          <w:szCs w:val="26"/>
        </w:rPr>
      </w:pPr>
      <w:r w:rsidRPr="00532E30">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2B1DE7" w:rsidRPr="00532E30" w:rsidRDefault="002B1DE7" w:rsidP="00B36EEC">
      <w:pPr>
        <w:spacing w:after="0" w:line="240" w:lineRule="auto"/>
        <w:ind w:firstLine="709"/>
        <w:jc w:val="both"/>
        <w:rPr>
          <w:sz w:val="26"/>
          <w:szCs w:val="26"/>
        </w:rPr>
      </w:pPr>
      <w:r w:rsidRPr="00532E30">
        <w:rPr>
          <w:sz w:val="26"/>
          <w:szCs w:val="26"/>
        </w:rPr>
        <w:t>3.10. Основаниями для отказа в исправлении опечаток и ошибок являются:</w:t>
      </w:r>
    </w:p>
    <w:p w:rsidR="002B1DE7" w:rsidRPr="00532E30" w:rsidRDefault="002B1DE7" w:rsidP="00B36EEC">
      <w:pPr>
        <w:spacing w:after="0" w:line="240" w:lineRule="auto"/>
        <w:ind w:firstLine="709"/>
        <w:jc w:val="both"/>
        <w:rPr>
          <w:sz w:val="26"/>
          <w:szCs w:val="26"/>
        </w:rPr>
      </w:pPr>
      <w:r w:rsidRPr="00532E30">
        <w:rPr>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Pr>
          <w:sz w:val="26"/>
          <w:szCs w:val="26"/>
        </w:rPr>
        <w:t xml:space="preserve"> </w:t>
      </w:r>
      <w:r w:rsidRPr="00532E30">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B1DE7" w:rsidRPr="00532E30" w:rsidRDefault="002B1DE7" w:rsidP="00B36EEC">
      <w:pPr>
        <w:spacing w:after="0" w:line="240" w:lineRule="auto"/>
        <w:ind w:firstLine="709"/>
        <w:jc w:val="both"/>
        <w:rPr>
          <w:sz w:val="26"/>
          <w:szCs w:val="26"/>
        </w:rPr>
      </w:pPr>
      <w:r w:rsidRPr="00532E30">
        <w:rPr>
          <w:sz w:val="26"/>
          <w:szCs w:val="26"/>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w:t>
      </w:r>
      <w:r w:rsidRPr="00532E30">
        <w:rPr>
          <w:sz w:val="26"/>
          <w:szCs w:val="26"/>
        </w:rPr>
        <w:lastRenderedPageBreak/>
        <w:t>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B1DE7" w:rsidRPr="00532E30" w:rsidRDefault="002B1DE7" w:rsidP="00B36EEC">
      <w:pPr>
        <w:spacing w:after="0" w:line="240" w:lineRule="auto"/>
        <w:ind w:firstLine="709"/>
        <w:jc w:val="both"/>
        <w:rPr>
          <w:sz w:val="26"/>
          <w:szCs w:val="26"/>
        </w:rPr>
      </w:pPr>
      <w:r w:rsidRPr="00532E30">
        <w:rPr>
          <w:sz w:val="26"/>
          <w:szCs w:val="26"/>
        </w:rPr>
        <w:t>документов, указанных в подпункте 6 пункта 3.5 Административного регламента, недостаточно для начала процедуры</w:t>
      </w:r>
      <w:r>
        <w:rPr>
          <w:sz w:val="26"/>
          <w:szCs w:val="26"/>
        </w:rPr>
        <w:t xml:space="preserve"> </w:t>
      </w:r>
      <w:r w:rsidRPr="00532E30">
        <w:rPr>
          <w:sz w:val="26"/>
          <w:szCs w:val="26"/>
        </w:rPr>
        <w:t xml:space="preserve">исправлении опечаток и ошибок. </w:t>
      </w:r>
    </w:p>
    <w:p w:rsidR="002B1DE7" w:rsidRPr="00532E30" w:rsidRDefault="002B1DE7" w:rsidP="007556AF">
      <w:pPr>
        <w:spacing w:after="0" w:line="240" w:lineRule="auto"/>
        <w:ind w:firstLine="709"/>
        <w:jc w:val="both"/>
        <w:rPr>
          <w:sz w:val="26"/>
          <w:szCs w:val="26"/>
        </w:rPr>
      </w:pPr>
      <w:r w:rsidRPr="00532E30">
        <w:rPr>
          <w:sz w:val="26"/>
          <w:szCs w:val="26"/>
        </w:rPr>
        <w:t>3.11. Отказ в исправлении опечаток и ошибок по иным основаниям не допускается.</w:t>
      </w:r>
    </w:p>
    <w:p w:rsidR="002B1DE7" w:rsidRPr="00532E30" w:rsidRDefault="002B1DE7" w:rsidP="007556AF">
      <w:pPr>
        <w:spacing w:after="0" w:line="240" w:lineRule="auto"/>
        <w:ind w:firstLine="709"/>
        <w:jc w:val="both"/>
        <w:rPr>
          <w:sz w:val="26"/>
          <w:szCs w:val="26"/>
        </w:rPr>
      </w:pPr>
      <w:r w:rsidRPr="00532E30">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3.8.Административного регламента.</w:t>
      </w:r>
    </w:p>
    <w:p w:rsidR="002B1DE7" w:rsidRPr="00532E30" w:rsidRDefault="002B1DE7" w:rsidP="007556AF">
      <w:pPr>
        <w:spacing w:after="0" w:line="240" w:lineRule="auto"/>
        <w:ind w:firstLine="709"/>
        <w:jc w:val="both"/>
        <w:rPr>
          <w:sz w:val="26"/>
          <w:szCs w:val="26"/>
        </w:rPr>
      </w:pPr>
      <w:r w:rsidRPr="00532E30">
        <w:rPr>
          <w:sz w:val="26"/>
          <w:szCs w:val="26"/>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2B1DE7" w:rsidRPr="00532E30" w:rsidRDefault="002B1DE7" w:rsidP="007556AF">
      <w:pPr>
        <w:spacing w:after="0" w:line="240" w:lineRule="auto"/>
        <w:ind w:firstLine="709"/>
        <w:jc w:val="both"/>
        <w:rPr>
          <w:sz w:val="26"/>
          <w:szCs w:val="26"/>
        </w:rPr>
      </w:pPr>
      <w:r w:rsidRPr="00532E30">
        <w:rPr>
          <w:sz w:val="26"/>
          <w:szCs w:val="26"/>
        </w:rPr>
        <w:t>3.13. Заявление об исправлении</w:t>
      </w:r>
      <w:r>
        <w:rPr>
          <w:sz w:val="26"/>
          <w:szCs w:val="26"/>
        </w:rPr>
        <w:t xml:space="preserve"> </w:t>
      </w:r>
      <w:r w:rsidRPr="00532E30">
        <w:rPr>
          <w:sz w:val="26"/>
          <w:szCs w:val="26"/>
        </w:rPr>
        <w:t>опечаток и ошибок в течение пяти рабочих дней с момента регистрации в Администрации (Уполномоченном органе), многофункциональном центре</w:t>
      </w:r>
      <w:r>
        <w:rPr>
          <w:sz w:val="26"/>
          <w:szCs w:val="26"/>
        </w:rPr>
        <w:t xml:space="preserve"> </w:t>
      </w:r>
      <w:r w:rsidRPr="00532E30">
        <w:rPr>
          <w:sz w:val="26"/>
          <w:szCs w:val="26"/>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2B1DE7" w:rsidRPr="00532E30" w:rsidRDefault="002B1DE7" w:rsidP="007556AF">
      <w:pPr>
        <w:spacing w:after="0" w:line="240" w:lineRule="auto"/>
        <w:ind w:firstLine="709"/>
        <w:jc w:val="both"/>
        <w:rPr>
          <w:sz w:val="26"/>
          <w:szCs w:val="26"/>
        </w:rPr>
      </w:pPr>
      <w:r w:rsidRPr="00532E30">
        <w:rPr>
          <w:sz w:val="26"/>
          <w:szCs w:val="26"/>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3.13.Административного регламента:</w:t>
      </w:r>
    </w:p>
    <w:p w:rsidR="002B1DE7" w:rsidRPr="00532E30" w:rsidRDefault="002B1DE7" w:rsidP="007556AF">
      <w:pPr>
        <w:spacing w:after="0" w:line="240" w:lineRule="auto"/>
        <w:ind w:firstLine="709"/>
        <w:jc w:val="both"/>
        <w:rPr>
          <w:sz w:val="26"/>
          <w:szCs w:val="26"/>
        </w:rPr>
      </w:pPr>
      <w:r w:rsidRPr="00532E30">
        <w:rPr>
          <w:sz w:val="26"/>
          <w:szCs w:val="26"/>
        </w:rPr>
        <w:t xml:space="preserve">1) в случае отсутствия оснований для отказа в исправлении опечаток и ошибок, предусмотренных пунктом 3.10Административного регламента, принимает решение об исправлении опечаток и ошибок; </w:t>
      </w:r>
    </w:p>
    <w:p w:rsidR="002B1DE7" w:rsidRPr="00532E30" w:rsidRDefault="002B1DE7" w:rsidP="007556AF">
      <w:pPr>
        <w:spacing w:after="0" w:line="240" w:lineRule="auto"/>
        <w:ind w:firstLine="709"/>
        <w:jc w:val="both"/>
        <w:rPr>
          <w:sz w:val="26"/>
          <w:szCs w:val="26"/>
        </w:rPr>
      </w:pPr>
      <w:r w:rsidRPr="00532E30">
        <w:rPr>
          <w:sz w:val="26"/>
          <w:szCs w:val="26"/>
        </w:rPr>
        <w:t xml:space="preserve">2)в случае наличия хотя бы одного из оснований для отказа в исправлении опечаток, предусмотренных пунктом 3.10Административного регламента, принимает решение об отсутствии необходимости исправления опечаток и ошибок. </w:t>
      </w:r>
    </w:p>
    <w:p w:rsidR="002B1DE7" w:rsidRPr="00532E30" w:rsidRDefault="002B1DE7" w:rsidP="007556AF">
      <w:pPr>
        <w:spacing w:after="0" w:line="240" w:lineRule="auto"/>
        <w:ind w:firstLine="709"/>
        <w:jc w:val="both"/>
        <w:rPr>
          <w:sz w:val="26"/>
          <w:szCs w:val="26"/>
        </w:rPr>
      </w:pPr>
      <w:r w:rsidRPr="00532E30">
        <w:rPr>
          <w:sz w:val="26"/>
          <w:szCs w:val="26"/>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B1DE7" w:rsidRPr="00532E30" w:rsidRDefault="002B1DE7" w:rsidP="007556AF">
      <w:pPr>
        <w:spacing w:after="0" w:line="240" w:lineRule="auto"/>
        <w:ind w:firstLine="709"/>
        <w:jc w:val="both"/>
        <w:rPr>
          <w:sz w:val="26"/>
          <w:szCs w:val="26"/>
        </w:rPr>
      </w:pPr>
      <w:r w:rsidRPr="00532E30">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Pr>
          <w:sz w:val="26"/>
          <w:szCs w:val="26"/>
        </w:rPr>
        <w:t xml:space="preserve"> </w:t>
      </w:r>
      <w:r w:rsidRPr="00532E30">
        <w:rPr>
          <w:sz w:val="26"/>
          <w:szCs w:val="26"/>
        </w:rPr>
        <w:t>заявления об исправлении опечаток в электронной форме через РПГУ.</w:t>
      </w:r>
    </w:p>
    <w:p w:rsidR="002B1DE7" w:rsidRPr="00532E30" w:rsidRDefault="002B1DE7" w:rsidP="007556AF">
      <w:pPr>
        <w:spacing w:after="0" w:line="240" w:lineRule="auto"/>
        <w:ind w:firstLine="709"/>
        <w:jc w:val="both"/>
        <w:rPr>
          <w:sz w:val="26"/>
          <w:szCs w:val="26"/>
        </w:rPr>
      </w:pPr>
      <w:r w:rsidRPr="00532E30">
        <w:rPr>
          <w:sz w:val="26"/>
          <w:szCs w:val="26"/>
        </w:rPr>
        <w:t>3.16.Исправление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3.14Административного Регламента.</w:t>
      </w:r>
    </w:p>
    <w:p w:rsidR="002B1DE7" w:rsidRPr="00532E30" w:rsidRDefault="002B1DE7" w:rsidP="007556AF">
      <w:pPr>
        <w:spacing w:after="0" w:line="240" w:lineRule="auto"/>
        <w:ind w:firstLine="709"/>
        <w:jc w:val="both"/>
        <w:rPr>
          <w:sz w:val="26"/>
          <w:szCs w:val="26"/>
        </w:rPr>
      </w:pPr>
      <w:r w:rsidRPr="00532E30">
        <w:rPr>
          <w:sz w:val="26"/>
          <w:szCs w:val="26"/>
        </w:rPr>
        <w:t xml:space="preserve">Результатом исправления опечаток и ошибок является подготовленный </w:t>
      </w:r>
      <w:r w:rsidRPr="00532E30">
        <w:rPr>
          <w:sz w:val="26"/>
          <w:szCs w:val="26"/>
        </w:rPr>
        <w:br/>
        <w:t>в 2-х экземплярах документ о предоставлении муниципальной услуги.</w:t>
      </w:r>
    </w:p>
    <w:p w:rsidR="002B1DE7" w:rsidRPr="00532E30" w:rsidRDefault="002B1DE7" w:rsidP="007556AF">
      <w:pPr>
        <w:spacing w:after="0" w:line="240" w:lineRule="auto"/>
        <w:ind w:firstLine="709"/>
        <w:jc w:val="both"/>
        <w:rPr>
          <w:sz w:val="26"/>
          <w:szCs w:val="26"/>
        </w:rPr>
      </w:pPr>
      <w:r w:rsidRPr="00532E30">
        <w:rPr>
          <w:sz w:val="26"/>
          <w:szCs w:val="26"/>
        </w:rPr>
        <w:t>Один оригинальный экземпляр</w:t>
      </w:r>
      <w:r>
        <w:rPr>
          <w:sz w:val="26"/>
          <w:szCs w:val="26"/>
        </w:rPr>
        <w:t xml:space="preserve"> </w:t>
      </w:r>
      <w:r w:rsidRPr="00532E30">
        <w:rPr>
          <w:sz w:val="26"/>
          <w:szCs w:val="26"/>
        </w:rPr>
        <w:t>документа</w:t>
      </w:r>
      <w:r>
        <w:rPr>
          <w:sz w:val="26"/>
          <w:szCs w:val="26"/>
        </w:rPr>
        <w:t xml:space="preserve"> </w:t>
      </w:r>
      <w:r w:rsidRPr="00532E30">
        <w:rPr>
          <w:sz w:val="26"/>
          <w:szCs w:val="26"/>
        </w:rPr>
        <w:t>о предоставлении муниципальной услуги, содержащий</w:t>
      </w:r>
      <w:r>
        <w:rPr>
          <w:sz w:val="26"/>
          <w:szCs w:val="26"/>
        </w:rPr>
        <w:t xml:space="preserve"> </w:t>
      </w:r>
      <w:r w:rsidRPr="00532E30">
        <w:rPr>
          <w:sz w:val="26"/>
          <w:szCs w:val="26"/>
        </w:rPr>
        <w:t>опечатки и ошибки, подлежат уничтожению.</w:t>
      </w:r>
    </w:p>
    <w:p w:rsidR="002B1DE7" w:rsidRPr="00532E30" w:rsidRDefault="002B1DE7" w:rsidP="007556AF">
      <w:pPr>
        <w:spacing w:after="0" w:line="240" w:lineRule="auto"/>
        <w:ind w:firstLine="709"/>
        <w:jc w:val="both"/>
        <w:rPr>
          <w:sz w:val="26"/>
          <w:szCs w:val="26"/>
        </w:rPr>
      </w:pPr>
      <w:r w:rsidRPr="00532E30">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2B1DE7" w:rsidRPr="00532E30" w:rsidRDefault="002B1DE7" w:rsidP="007556AF">
      <w:pPr>
        <w:spacing w:after="0" w:line="240" w:lineRule="auto"/>
        <w:ind w:firstLine="709"/>
        <w:jc w:val="both"/>
        <w:rPr>
          <w:sz w:val="26"/>
          <w:szCs w:val="26"/>
        </w:rPr>
      </w:pPr>
      <w:r w:rsidRPr="00532E30">
        <w:rPr>
          <w:sz w:val="26"/>
          <w:szCs w:val="26"/>
        </w:rPr>
        <w:t>Акт уничтожения документов, содержащих опечатки и ошибки, составляется в одном экземпляре</w:t>
      </w:r>
      <w:r>
        <w:rPr>
          <w:sz w:val="26"/>
          <w:szCs w:val="26"/>
        </w:rPr>
        <w:t xml:space="preserve"> </w:t>
      </w:r>
      <w:r w:rsidRPr="00532E30">
        <w:rPr>
          <w:sz w:val="26"/>
          <w:szCs w:val="26"/>
        </w:rPr>
        <w:t>и подшивается к документам, на основании которых была предоставлена муниципальная услуга.</w:t>
      </w:r>
    </w:p>
    <w:p w:rsidR="002B1DE7" w:rsidRPr="00532E30" w:rsidRDefault="002B1DE7" w:rsidP="007556AF">
      <w:pPr>
        <w:spacing w:after="0" w:line="240" w:lineRule="auto"/>
        <w:ind w:firstLine="709"/>
        <w:jc w:val="both"/>
        <w:rPr>
          <w:sz w:val="26"/>
          <w:szCs w:val="26"/>
        </w:rPr>
      </w:pPr>
      <w:r w:rsidRPr="00532E30">
        <w:rPr>
          <w:sz w:val="26"/>
          <w:szCs w:val="26"/>
        </w:rPr>
        <w:lastRenderedPageBreak/>
        <w:t>3.17. При исправлении опечаток и ошибок не допускается:</w:t>
      </w:r>
    </w:p>
    <w:p w:rsidR="002B1DE7" w:rsidRPr="00532E30" w:rsidRDefault="002B1DE7" w:rsidP="007556AF">
      <w:pPr>
        <w:spacing w:after="0" w:line="240" w:lineRule="auto"/>
        <w:ind w:firstLine="709"/>
        <w:jc w:val="both"/>
        <w:rPr>
          <w:sz w:val="26"/>
          <w:szCs w:val="26"/>
        </w:rPr>
      </w:pPr>
      <w:r w:rsidRPr="00532E30">
        <w:rPr>
          <w:sz w:val="26"/>
          <w:szCs w:val="26"/>
        </w:rPr>
        <w:sym w:font="Symbol" w:char="F02D"/>
      </w:r>
      <w:r w:rsidRPr="00532E30">
        <w:rPr>
          <w:sz w:val="26"/>
          <w:szCs w:val="26"/>
        </w:rPr>
        <w:t>изменение содержания документов, являющихся результатом предоставления муниципальной услуги;</w:t>
      </w:r>
    </w:p>
    <w:p w:rsidR="002B1DE7" w:rsidRPr="00532E30" w:rsidRDefault="002B1DE7" w:rsidP="007556AF">
      <w:pPr>
        <w:spacing w:after="0" w:line="240" w:lineRule="auto"/>
        <w:ind w:firstLine="709"/>
        <w:jc w:val="both"/>
        <w:rPr>
          <w:sz w:val="26"/>
          <w:szCs w:val="26"/>
        </w:rPr>
      </w:pPr>
      <w:r w:rsidRPr="00532E30">
        <w:rPr>
          <w:sz w:val="26"/>
          <w:szCs w:val="26"/>
        </w:rPr>
        <w:sym w:font="Symbol" w:char="F02D"/>
      </w:r>
      <w:r w:rsidRPr="00532E30">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B1DE7" w:rsidRPr="00532E30" w:rsidRDefault="002B1DE7" w:rsidP="007556AF">
      <w:pPr>
        <w:spacing w:after="0" w:line="240" w:lineRule="auto"/>
        <w:ind w:firstLine="709"/>
        <w:jc w:val="both"/>
        <w:rPr>
          <w:sz w:val="26"/>
          <w:szCs w:val="26"/>
        </w:rPr>
      </w:pPr>
      <w:r w:rsidRPr="00532E30">
        <w:rPr>
          <w:sz w:val="26"/>
          <w:szCs w:val="26"/>
        </w:rPr>
        <w:t>3.18. Документы, предусмотренные пунктом 3.15.и абзацем вторым пункта 3.16.Административного регламента, направляются заявителю по почте или вручаются лично в течение 1 рабочего дня с момента их подписания.</w:t>
      </w:r>
    </w:p>
    <w:p w:rsidR="002B1DE7" w:rsidRPr="00532E30" w:rsidRDefault="002B1DE7" w:rsidP="007556AF">
      <w:pPr>
        <w:autoSpaceDE w:val="0"/>
        <w:autoSpaceDN w:val="0"/>
        <w:adjustRightInd w:val="0"/>
        <w:spacing w:after="0" w:line="240" w:lineRule="auto"/>
        <w:ind w:firstLine="709"/>
        <w:jc w:val="both"/>
        <w:rPr>
          <w:sz w:val="26"/>
          <w:szCs w:val="26"/>
        </w:rPr>
      </w:pPr>
      <w:r w:rsidRPr="00532E30">
        <w:rPr>
          <w:sz w:val="26"/>
          <w:szCs w:val="26"/>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2B1DE7" w:rsidRPr="00532E30" w:rsidRDefault="002B1DE7" w:rsidP="00CA7A40">
      <w:pPr>
        <w:spacing w:after="0" w:line="240" w:lineRule="auto"/>
        <w:rPr>
          <w:sz w:val="26"/>
          <w:szCs w:val="26"/>
        </w:rPr>
      </w:pPr>
    </w:p>
    <w:p w:rsidR="002B1DE7" w:rsidRPr="00532E30" w:rsidRDefault="002B1DE7" w:rsidP="00C275EA">
      <w:pPr>
        <w:rPr>
          <w:b/>
          <w:sz w:val="26"/>
          <w:szCs w:val="26"/>
        </w:rPr>
      </w:pPr>
      <w:r w:rsidRPr="00532E30">
        <w:rPr>
          <w:b/>
          <w:sz w:val="26"/>
          <w:szCs w:val="26"/>
          <w:lang w:val="en-US"/>
        </w:rPr>
        <w:t>IV</w:t>
      </w:r>
      <w:r w:rsidRPr="00532E30">
        <w:rPr>
          <w:b/>
          <w:sz w:val="26"/>
          <w:szCs w:val="26"/>
        </w:rPr>
        <w:t>. Формы контроля за исполнением административного регламента</w:t>
      </w:r>
    </w:p>
    <w:p w:rsidR="002B1DE7" w:rsidRPr="00532E30" w:rsidRDefault="002B1DE7" w:rsidP="00856B80">
      <w:pPr>
        <w:autoSpaceDE w:val="0"/>
        <w:autoSpaceDN w:val="0"/>
        <w:adjustRightInd w:val="0"/>
        <w:spacing w:after="0" w:line="240" w:lineRule="auto"/>
        <w:jc w:val="center"/>
        <w:outlineLvl w:val="0"/>
        <w:rPr>
          <w:b/>
          <w:sz w:val="26"/>
          <w:szCs w:val="26"/>
        </w:rPr>
      </w:pPr>
      <w:r w:rsidRPr="00532E30">
        <w:rPr>
          <w:b/>
          <w:sz w:val="26"/>
          <w:szCs w:val="26"/>
        </w:rPr>
        <w:t>Порядок осуществления текущего контроля за соблюдением</w:t>
      </w:r>
    </w:p>
    <w:p w:rsidR="002B1DE7" w:rsidRPr="00532E30" w:rsidRDefault="002B1DE7" w:rsidP="00856B80">
      <w:pPr>
        <w:autoSpaceDE w:val="0"/>
        <w:autoSpaceDN w:val="0"/>
        <w:adjustRightInd w:val="0"/>
        <w:spacing w:after="0" w:line="240" w:lineRule="auto"/>
        <w:jc w:val="center"/>
        <w:rPr>
          <w:b/>
          <w:sz w:val="26"/>
          <w:szCs w:val="26"/>
        </w:rPr>
      </w:pPr>
      <w:r w:rsidRPr="00532E30">
        <w:rPr>
          <w:b/>
          <w:sz w:val="26"/>
          <w:szCs w:val="26"/>
        </w:rPr>
        <w:t>и исполнением ответственными должностными лицами положений</w:t>
      </w:r>
    </w:p>
    <w:p w:rsidR="002B1DE7" w:rsidRPr="00532E30" w:rsidRDefault="002B1DE7" w:rsidP="00856B80">
      <w:pPr>
        <w:autoSpaceDE w:val="0"/>
        <w:autoSpaceDN w:val="0"/>
        <w:adjustRightInd w:val="0"/>
        <w:spacing w:after="0" w:line="240" w:lineRule="auto"/>
        <w:jc w:val="center"/>
        <w:rPr>
          <w:b/>
          <w:sz w:val="26"/>
          <w:szCs w:val="26"/>
        </w:rPr>
      </w:pPr>
      <w:r w:rsidRPr="00532E30">
        <w:rPr>
          <w:b/>
          <w:sz w:val="26"/>
          <w:szCs w:val="26"/>
        </w:rPr>
        <w:t>регламента и иных нормативных правовых актов,</w:t>
      </w:r>
    </w:p>
    <w:p w:rsidR="002B1DE7" w:rsidRPr="00532E30" w:rsidRDefault="002B1DE7" w:rsidP="00856B80">
      <w:pPr>
        <w:autoSpaceDE w:val="0"/>
        <w:autoSpaceDN w:val="0"/>
        <w:adjustRightInd w:val="0"/>
        <w:spacing w:after="0" w:line="240" w:lineRule="auto"/>
        <w:jc w:val="center"/>
        <w:rPr>
          <w:b/>
          <w:sz w:val="26"/>
          <w:szCs w:val="26"/>
        </w:rPr>
      </w:pPr>
      <w:r w:rsidRPr="00532E30">
        <w:rPr>
          <w:b/>
          <w:sz w:val="26"/>
          <w:szCs w:val="26"/>
        </w:rPr>
        <w:t>устанавливающих требования к предоставлению муниципальной</w:t>
      </w:r>
    </w:p>
    <w:p w:rsidR="002B1DE7" w:rsidRPr="00532E30" w:rsidRDefault="002B1DE7" w:rsidP="00856B80">
      <w:pPr>
        <w:autoSpaceDE w:val="0"/>
        <w:autoSpaceDN w:val="0"/>
        <w:adjustRightInd w:val="0"/>
        <w:spacing w:after="0" w:line="240" w:lineRule="auto"/>
        <w:jc w:val="center"/>
        <w:rPr>
          <w:b/>
          <w:sz w:val="26"/>
          <w:szCs w:val="26"/>
        </w:rPr>
      </w:pPr>
      <w:r w:rsidRPr="00532E30">
        <w:rPr>
          <w:b/>
          <w:sz w:val="26"/>
          <w:szCs w:val="26"/>
        </w:rPr>
        <w:t>услуги, а также принятием ими решений</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Текущий контроль осуществляется путем проведения проверок:</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решений о предоставлении (об отказе в предоставлении) муниципальной услуги;</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выявления и устранения нарушений прав граждан;</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1DE7" w:rsidRPr="00532E30" w:rsidRDefault="002B1DE7" w:rsidP="00856B80">
      <w:pPr>
        <w:autoSpaceDE w:val="0"/>
        <w:autoSpaceDN w:val="0"/>
        <w:adjustRightInd w:val="0"/>
        <w:spacing w:after="0" w:line="240" w:lineRule="auto"/>
        <w:ind w:firstLine="540"/>
        <w:jc w:val="both"/>
        <w:rPr>
          <w:sz w:val="26"/>
          <w:szCs w:val="26"/>
        </w:rPr>
      </w:pPr>
    </w:p>
    <w:p w:rsidR="002B1DE7" w:rsidRPr="00532E30" w:rsidRDefault="002B1DE7" w:rsidP="00856B80">
      <w:pPr>
        <w:autoSpaceDE w:val="0"/>
        <w:autoSpaceDN w:val="0"/>
        <w:adjustRightInd w:val="0"/>
        <w:spacing w:after="0" w:line="240" w:lineRule="auto"/>
        <w:jc w:val="center"/>
        <w:outlineLvl w:val="0"/>
        <w:rPr>
          <w:b/>
          <w:sz w:val="26"/>
          <w:szCs w:val="26"/>
        </w:rPr>
      </w:pPr>
      <w:r w:rsidRPr="00532E30">
        <w:rPr>
          <w:b/>
          <w:sz w:val="26"/>
          <w:szCs w:val="26"/>
        </w:rPr>
        <w:t>Порядок и периодичность осуществления плановых и внеплановых</w:t>
      </w:r>
    </w:p>
    <w:p w:rsidR="002B1DE7" w:rsidRPr="00532E30" w:rsidRDefault="002B1DE7" w:rsidP="00856B80">
      <w:pPr>
        <w:autoSpaceDE w:val="0"/>
        <w:autoSpaceDN w:val="0"/>
        <w:adjustRightInd w:val="0"/>
        <w:spacing w:after="0" w:line="240" w:lineRule="auto"/>
        <w:jc w:val="center"/>
        <w:rPr>
          <w:b/>
          <w:sz w:val="26"/>
          <w:szCs w:val="26"/>
        </w:rPr>
      </w:pPr>
      <w:r w:rsidRPr="00532E30">
        <w:rPr>
          <w:b/>
          <w:sz w:val="26"/>
          <w:szCs w:val="26"/>
        </w:rPr>
        <w:t>проверок полноты и качества предоставления муниципальной</w:t>
      </w:r>
    </w:p>
    <w:p w:rsidR="002B1DE7" w:rsidRPr="00532E30" w:rsidRDefault="002B1DE7" w:rsidP="00856B80">
      <w:pPr>
        <w:autoSpaceDE w:val="0"/>
        <w:autoSpaceDN w:val="0"/>
        <w:adjustRightInd w:val="0"/>
        <w:spacing w:after="0" w:line="240" w:lineRule="auto"/>
        <w:jc w:val="center"/>
        <w:rPr>
          <w:b/>
          <w:sz w:val="26"/>
          <w:szCs w:val="26"/>
        </w:rPr>
      </w:pPr>
      <w:r w:rsidRPr="00532E30">
        <w:rPr>
          <w:b/>
          <w:sz w:val="26"/>
          <w:szCs w:val="26"/>
        </w:rPr>
        <w:t>услуги, в том числе порядок и формы контроля за полнотой</w:t>
      </w:r>
    </w:p>
    <w:p w:rsidR="002B1DE7" w:rsidRPr="00532E30" w:rsidRDefault="002B1DE7" w:rsidP="00856B80">
      <w:pPr>
        <w:autoSpaceDE w:val="0"/>
        <w:autoSpaceDN w:val="0"/>
        <w:adjustRightInd w:val="0"/>
        <w:spacing w:after="0" w:line="240" w:lineRule="auto"/>
        <w:jc w:val="center"/>
        <w:rPr>
          <w:b/>
          <w:sz w:val="26"/>
          <w:szCs w:val="26"/>
        </w:rPr>
      </w:pPr>
      <w:r w:rsidRPr="00532E30">
        <w:rPr>
          <w:b/>
          <w:sz w:val="26"/>
          <w:szCs w:val="26"/>
        </w:rPr>
        <w:t>и качеством предоставления муниципальной услуги</w:t>
      </w:r>
    </w:p>
    <w:p w:rsidR="002B1DE7" w:rsidRPr="00532E30" w:rsidRDefault="002B1DE7" w:rsidP="00856B80">
      <w:pPr>
        <w:autoSpaceDE w:val="0"/>
        <w:autoSpaceDN w:val="0"/>
        <w:adjustRightInd w:val="0"/>
        <w:spacing w:after="0" w:line="240" w:lineRule="auto"/>
        <w:jc w:val="center"/>
        <w:rPr>
          <w:b/>
          <w:sz w:val="26"/>
          <w:szCs w:val="26"/>
        </w:rPr>
      </w:pP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соблюдение сроков предоставления муниципальной услуги;</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соблюдение положений настоящего Административного регламента;</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lastRenderedPageBreak/>
        <w:t>правильность и обоснованность принятого решения об отказе в предоставлении муниципальной услуги.</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Основанием для проведения внеплановых проверок являются:</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Проверка осуществляется на основании приказа Администрации (Уполномоченного органа).</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B1DE7" w:rsidRPr="00532E30" w:rsidRDefault="002B1DE7" w:rsidP="00856B80">
      <w:pPr>
        <w:autoSpaceDE w:val="0"/>
        <w:autoSpaceDN w:val="0"/>
        <w:adjustRightInd w:val="0"/>
        <w:spacing w:after="0" w:line="240" w:lineRule="auto"/>
        <w:ind w:firstLine="540"/>
        <w:jc w:val="both"/>
        <w:rPr>
          <w:sz w:val="26"/>
          <w:szCs w:val="26"/>
        </w:rPr>
      </w:pPr>
    </w:p>
    <w:p w:rsidR="002B1DE7" w:rsidRPr="00532E30" w:rsidRDefault="002B1DE7" w:rsidP="00856B80">
      <w:pPr>
        <w:autoSpaceDE w:val="0"/>
        <w:autoSpaceDN w:val="0"/>
        <w:adjustRightInd w:val="0"/>
        <w:spacing w:after="0" w:line="240" w:lineRule="auto"/>
        <w:jc w:val="center"/>
        <w:outlineLvl w:val="0"/>
        <w:rPr>
          <w:b/>
          <w:sz w:val="26"/>
          <w:szCs w:val="26"/>
        </w:rPr>
      </w:pPr>
      <w:r w:rsidRPr="00532E30">
        <w:rPr>
          <w:b/>
          <w:sz w:val="26"/>
          <w:szCs w:val="26"/>
        </w:rPr>
        <w:t>Ответственность должностных лиц за решения и действия</w:t>
      </w:r>
    </w:p>
    <w:p w:rsidR="002B1DE7" w:rsidRPr="00532E30" w:rsidRDefault="002B1DE7" w:rsidP="00856B80">
      <w:pPr>
        <w:autoSpaceDE w:val="0"/>
        <w:autoSpaceDN w:val="0"/>
        <w:adjustRightInd w:val="0"/>
        <w:spacing w:after="0" w:line="240" w:lineRule="auto"/>
        <w:jc w:val="center"/>
        <w:rPr>
          <w:b/>
          <w:sz w:val="26"/>
          <w:szCs w:val="26"/>
        </w:rPr>
      </w:pPr>
      <w:r w:rsidRPr="00532E30">
        <w:rPr>
          <w:b/>
          <w:sz w:val="26"/>
          <w:szCs w:val="26"/>
        </w:rPr>
        <w:t>(бездействие), принимаемые (осуществляемые) ими в ходе</w:t>
      </w:r>
    </w:p>
    <w:p w:rsidR="002B1DE7" w:rsidRPr="00532E30" w:rsidRDefault="002B1DE7" w:rsidP="00856B80">
      <w:pPr>
        <w:autoSpaceDE w:val="0"/>
        <w:autoSpaceDN w:val="0"/>
        <w:adjustRightInd w:val="0"/>
        <w:spacing w:after="0" w:line="240" w:lineRule="auto"/>
        <w:jc w:val="center"/>
        <w:rPr>
          <w:b/>
          <w:sz w:val="26"/>
          <w:szCs w:val="26"/>
        </w:rPr>
      </w:pPr>
      <w:r w:rsidRPr="00532E30">
        <w:rPr>
          <w:b/>
          <w:sz w:val="26"/>
          <w:szCs w:val="26"/>
        </w:rPr>
        <w:t>предоставления муниципальной услуги</w:t>
      </w:r>
    </w:p>
    <w:p w:rsidR="002B1DE7" w:rsidRPr="00532E30" w:rsidRDefault="002B1DE7" w:rsidP="00856B80">
      <w:pPr>
        <w:autoSpaceDE w:val="0"/>
        <w:autoSpaceDN w:val="0"/>
        <w:adjustRightInd w:val="0"/>
        <w:spacing w:after="0" w:line="240" w:lineRule="auto"/>
        <w:ind w:firstLine="709"/>
        <w:jc w:val="both"/>
        <w:rPr>
          <w:sz w:val="26"/>
          <w:szCs w:val="26"/>
        </w:rPr>
      </w:pPr>
      <w:r w:rsidRPr="00532E30">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1DE7" w:rsidRPr="00532E30" w:rsidRDefault="002B1DE7" w:rsidP="00856B80">
      <w:pPr>
        <w:autoSpaceDE w:val="0"/>
        <w:autoSpaceDN w:val="0"/>
        <w:adjustRightInd w:val="0"/>
        <w:spacing w:after="0" w:line="240" w:lineRule="auto"/>
        <w:ind w:firstLine="540"/>
        <w:jc w:val="both"/>
        <w:rPr>
          <w:b/>
          <w:sz w:val="26"/>
          <w:szCs w:val="26"/>
        </w:rPr>
      </w:pPr>
    </w:p>
    <w:p w:rsidR="002B1DE7" w:rsidRPr="00532E30" w:rsidRDefault="002B1DE7" w:rsidP="00856B80">
      <w:pPr>
        <w:autoSpaceDE w:val="0"/>
        <w:autoSpaceDN w:val="0"/>
        <w:adjustRightInd w:val="0"/>
        <w:spacing w:after="0" w:line="240" w:lineRule="auto"/>
        <w:jc w:val="center"/>
        <w:outlineLvl w:val="0"/>
        <w:rPr>
          <w:b/>
          <w:sz w:val="26"/>
          <w:szCs w:val="26"/>
        </w:rPr>
      </w:pPr>
      <w:r w:rsidRPr="00532E30">
        <w:rPr>
          <w:b/>
          <w:sz w:val="26"/>
          <w:szCs w:val="26"/>
        </w:rPr>
        <w:t>Требования к порядку и формам контроля за предоставлением</w:t>
      </w:r>
    </w:p>
    <w:p w:rsidR="002B1DE7" w:rsidRPr="00532E30" w:rsidRDefault="002B1DE7" w:rsidP="00856B80">
      <w:pPr>
        <w:autoSpaceDE w:val="0"/>
        <w:autoSpaceDN w:val="0"/>
        <w:adjustRightInd w:val="0"/>
        <w:spacing w:after="0" w:line="240" w:lineRule="auto"/>
        <w:jc w:val="center"/>
        <w:rPr>
          <w:b/>
          <w:sz w:val="26"/>
          <w:szCs w:val="26"/>
        </w:rPr>
      </w:pPr>
      <w:r w:rsidRPr="00532E30">
        <w:rPr>
          <w:b/>
          <w:sz w:val="26"/>
          <w:szCs w:val="26"/>
        </w:rPr>
        <w:t>муниципальной услуги, в том числе со стороны граждан,</w:t>
      </w:r>
    </w:p>
    <w:p w:rsidR="002B1DE7" w:rsidRPr="00532E30" w:rsidRDefault="002B1DE7" w:rsidP="00856B80">
      <w:pPr>
        <w:autoSpaceDE w:val="0"/>
        <w:autoSpaceDN w:val="0"/>
        <w:adjustRightInd w:val="0"/>
        <w:spacing w:after="0" w:line="240" w:lineRule="auto"/>
        <w:jc w:val="center"/>
        <w:rPr>
          <w:b/>
          <w:sz w:val="26"/>
          <w:szCs w:val="26"/>
        </w:rPr>
      </w:pPr>
      <w:r w:rsidRPr="00532E30">
        <w:rPr>
          <w:b/>
          <w:sz w:val="26"/>
          <w:szCs w:val="26"/>
        </w:rPr>
        <w:t>их объединений и организаций</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Граждане, их объединения и организации также имеют право:</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направлять замечания и предложения по улучшению доступности и качества предоставления муниципальной услуги;</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вносить предложения о мерах по устранению нарушений настоящего Административного регламента.</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1DE7" w:rsidRPr="00532E30" w:rsidRDefault="002B1DE7" w:rsidP="00856B80">
      <w:pPr>
        <w:autoSpaceDE w:val="0"/>
        <w:autoSpaceDN w:val="0"/>
        <w:adjustRightInd w:val="0"/>
        <w:spacing w:after="0" w:line="240" w:lineRule="auto"/>
        <w:ind w:firstLine="540"/>
        <w:jc w:val="both"/>
        <w:rPr>
          <w:sz w:val="26"/>
          <w:szCs w:val="26"/>
        </w:rPr>
      </w:pPr>
      <w:r w:rsidRPr="00532E30">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1DE7" w:rsidRPr="00532E30" w:rsidRDefault="002B1DE7" w:rsidP="00856B80">
      <w:pPr>
        <w:autoSpaceDE w:val="0"/>
        <w:autoSpaceDN w:val="0"/>
        <w:adjustRightInd w:val="0"/>
        <w:spacing w:after="0" w:line="240" w:lineRule="auto"/>
        <w:ind w:firstLine="540"/>
        <w:jc w:val="both"/>
        <w:rPr>
          <w:sz w:val="26"/>
          <w:szCs w:val="26"/>
        </w:rPr>
      </w:pPr>
    </w:p>
    <w:p w:rsidR="002B1DE7" w:rsidRPr="00532E30" w:rsidRDefault="002B1DE7"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532E30">
        <w:rPr>
          <w:b/>
          <w:sz w:val="26"/>
          <w:szCs w:val="26"/>
          <w:lang w:val="en-US"/>
        </w:rPr>
        <w:t>V</w:t>
      </w:r>
      <w:r w:rsidRPr="00532E30">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532E30">
        <w:rPr>
          <w:b/>
          <w:sz w:val="26"/>
          <w:szCs w:val="26"/>
        </w:rPr>
        <w:br/>
        <w:t>а также их должностных лиц, муниципальных служащих</w:t>
      </w:r>
    </w:p>
    <w:p w:rsidR="002B1DE7" w:rsidRPr="00532E30" w:rsidRDefault="002B1DE7"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rsidR="002B1DE7" w:rsidRPr="00532E30" w:rsidRDefault="002B1D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532E30">
        <w:rPr>
          <w:b/>
          <w:sz w:val="26"/>
          <w:szCs w:val="26"/>
        </w:rPr>
        <w:t>Информация для заявителя о его праве подать жалобу</w:t>
      </w:r>
    </w:p>
    <w:p w:rsidR="002B1DE7" w:rsidRPr="00532E30" w:rsidRDefault="002B1DE7"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532E30">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2B1DE7" w:rsidRPr="00532E30" w:rsidRDefault="002B1DE7" w:rsidP="004C24B3">
      <w:pPr>
        <w:autoSpaceDE w:val="0"/>
        <w:autoSpaceDN w:val="0"/>
        <w:adjustRightInd w:val="0"/>
        <w:spacing w:after="0" w:line="240" w:lineRule="auto"/>
        <w:jc w:val="center"/>
        <w:rPr>
          <w:b/>
          <w:bCs/>
          <w:sz w:val="26"/>
          <w:szCs w:val="26"/>
        </w:rPr>
      </w:pPr>
      <w:r w:rsidRPr="00532E30">
        <w:rPr>
          <w:b/>
          <w:bCs/>
          <w:sz w:val="26"/>
          <w:szCs w:val="26"/>
        </w:rPr>
        <w:t xml:space="preserve">Органы местного самоуправления, организации и уполномоченные </w:t>
      </w:r>
      <w:r w:rsidRPr="00532E30">
        <w:rPr>
          <w:b/>
          <w:bCs/>
          <w:sz w:val="26"/>
          <w:szCs w:val="26"/>
        </w:rPr>
        <w:br/>
        <w:t>на рассмотрение жалобы лица, которым может быть направлена жалоба заявителя в досудебном (внесудебном) порядке</w:t>
      </w:r>
    </w:p>
    <w:p w:rsidR="002B1DE7" w:rsidRPr="00532E30" w:rsidRDefault="002B1DE7" w:rsidP="004C24B3">
      <w:pPr>
        <w:autoSpaceDE w:val="0"/>
        <w:autoSpaceDN w:val="0"/>
        <w:adjustRightInd w:val="0"/>
        <w:spacing w:after="0" w:line="240" w:lineRule="auto"/>
        <w:jc w:val="center"/>
        <w:rPr>
          <w:b/>
          <w:bCs/>
          <w:sz w:val="26"/>
          <w:szCs w:val="26"/>
        </w:rPr>
      </w:pPr>
    </w:p>
    <w:p w:rsidR="002B1DE7" w:rsidRPr="00532E30" w:rsidRDefault="002B1DE7" w:rsidP="004C24B3">
      <w:pPr>
        <w:pStyle w:val="a3"/>
        <w:numPr>
          <w:ilvl w:val="1"/>
          <w:numId w:val="34"/>
        </w:numPr>
        <w:autoSpaceDE w:val="0"/>
        <w:autoSpaceDN w:val="0"/>
        <w:adjustRightInd w:val="0"/>
        <w:spacing w:after="0" w:line="240" w:lineRule="auto"/>
        <w:ind w:left="0" w:firstLine="709"/>
        <w:jc w:val="both"/>
        <w:rPr>
          <w:bCs/>
          <w:sz w:val="26"/>
          <w:szCs w:val="26"/>
        </w:rPr>
      </w:pPr>
      <w:r w:rsidRPr="00532E30">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2E30">
        <w:rPr>
          <w:bCs/>
          <w:sz w:val="26"/>
          <w:szCs w:val="26"/>
        </w:rPr>
        <w:br/>
        <w:t>или в электронной форме:</w:t>
      </w:r>
    </w:p>
    <w:p w:rsidR="002B1DE7" w:rsidRPr="00532E30" w:rsidRDefault="002B1DE7" w:rsidP="00B41B4C">
      <w:pPr>
        <w:autoSpaceDE w:val="0"/>
        <w:autoSpaceDN w:val="0"/>
        <w:adjustRightInd w:val="0"/>
        <w:spacing w:after="0" w:line="240" w:lineRule="auto"/>
        <w:ind w:firstLine="708"/>
        <w:jc w:val="both"/>
        <w:rPr>
          <w:bCs/>
          <w:sz w:val="26"/>
          <w:szCs w:val="26"/>
        </w:rPr>
      </w:pPr>
      <w:r w:rsidRPr="00532E30">
        <w:rPr>
          <w:bCs/>
          <w:sz w:val="26"/>
          <w:szCs w:val="26"/>
        </w:rPr>
        <w:t xml:space="preserve">в Администрацию – на решение и (или) действия (бездействие) должностного лица, руководителя структурного подразделения Администрации, </w:t>
      </w:r>
    </w:p>
    <w:p w:rsidR="002B1DE7" w:rsidRPr="00532E30" w:rsidRDefault="002B1DE7" w:rsidP="004C24B3">
      <w:pPr>
        <w:autoSpaceDE w:val="0"/>
        <w:autoSpaceDN w:val="0"/>
        <w:adjustRightInd w:val="0"/>
        <w:spacing w:after="0" w:line="240" w:lineRule="auto"/>
        <w:ind w:firstLine="709"/>
        <w:jc w:val="both"/>
        <w:rPr>
          <w:bCs/>
          <w:sz w:val="26"/>
          <w:szCs w:val="26"/>
        </w:rPr>
      </w:pPr>
      <w:r w:rsidRPr="00532E30">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2B1DE7" w:rsidRPr="00532E30" w:rsidRDefault="002B1DE7" w:rsidP="004C24B3">
      <w:pPr>
        <w:autoSpaceDE w:val="0"/>
        <w:autoSpaceDN w:val="0"/>
        <w:adjustRightInd w:val="0"/>
        <w:spacing w:after="0" w:line="240" w:lineRule="auto"/>
        <w:ind w:firstLine="709"/>
        <w:jc w:val="both"/>
        <w:rPr>
          <w:bCs/>
          <w:sz w:val="26"/>
          <w:szCs w:val="26"/>
        </w:rPr>
      </w:pPr>
      <w:r w:rsidRPr="00532E30">
        <w:rPr>
          <w:bCs/>
          <w:sz w:val="26"/>
          <w:szCs w:val="26"/>
        </w:rPr>
        <w:t>к учредителю многофункционального центра – на решение и действия (бездействие) многофункционального центра.</w:t>
      </w:r>
    </w:p>
    <w:p w:rsidR="002B1DE7" w:rsidRPr="00532E30" w:rsidRDefault="002B1DE7" w:rsidP="004C24B3">
      <w:pPr>
        <w:autoSpaceDE w:val="0"/>
        <w:autoSpaceDN w:val="0"/>
        <w:adjustRightInd w:val="0"/>
        <w:spacing w:after="0" w:line="240" w:lineRule="auto"/>
        <w:ind w:firstLine="709"/>
        <w:jc w:val="both"/>
        <w:rPr>
          <w:bCs/>
          <w:sz w:val="26"/>
          <w:szCs w:val="26"/>
        </w:rPr>
      </w:pPr>
      <w:r w:rsidRPr="00532E30">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B1DE7" w:rsidRPr="00532E30" w:rsidRDefault="002B1D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2B1DE7" w:rsidRPr="00532E30" w:rsidRDefault="002B1DE7" w:rsidP="004C24B3">
      <w:pPr>
        <w:autoSpaceDE w:val="0"/>
        <w:autoSpaceDN w:val="0"/>
        <w:adjustRightInd w:val="0"/>
        <w:spacing w:after="0" w:line="240" w:lineRule="auto"/>
        <w:jc w:val="center"/>
        <w:rPr>
          <w:b/>
          <w:bCs/>
          <w:sz w:val="26"/>
          <w:szCs w:val="26"/>
        </w:rPr>
      </w:pPr>
      <w:r w:rsidRPr="00532E30">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2B1DE7" w:rsidRPr="00532E30" w:rsidRDefault="002B1DE7" w:rsidP="004C24B3">
      <w:pPr>
        <w:autoSpaceDE w:val="0"/>
        <w:autoSpaceDN w:val="0"/>
        <w:adjustRightInd w:val="0"/>
        <w:spacing w:after="0" w:line="240" w:lineRule="auto"/>
        <w:jc w:val="center"/>
        <w:rPr>
          <w:b/>
          <w:bCs/>
          <w:sz w:val="26"/>
          <w:szCs w:val="26"/>
        </w:rPr>
      </w:pPr>
      <w:r w:rsidRPr="00532E30">
        <w:rPr>
          <w:b/>
          <w:bCs/>
          <w:sz w:val="26"/>
          <w:szCs w:val="26"/>
        </w:rPr>
        <w:t xml:space="preserve">и муниципальных услуг (функций) </w:t>
      </w:r>
    </w:p>
    <w:p w:rsidR="002B1DE7" w:rsidRPr="00532E30" w:rsidRDefault="002B1DE7" w:rsidP="004C24B3">
      <w:pPr>
        <w:pStyle w:val="a3"/>
        <w:numPr>
          <w:ilvl w:val="1"/>
          <w:numId w:val="34"/>
        </w:numPr>
        <w:autoSpaceDE w:val="0"/>
        <w:autoSpaceDN w:val="0"/>
        <w:adjustRightInd w:val="0"/>
        <w:spacing w:after="0" w:line="240" w:lineRule="auto"/>
        <w:ind w:left="0" w:firstLine="709"/>
        <w:jc w:val="both"/>
        <w:rPr>
          <w:b/>
          <w:bCs/>
          <w:sz w:val="26"/>
          <w:szCs w:val="26"/>
        </w:rPr>
      </w:pPr>
      <w:r w:rsidRPr="00532E30">
        <w:rPr>
          <w:sz w:val="26"/>
          <w:szCs w:val="26"/>
        </w:rPr>
        <w:t xml:space="preserve">Информация о порядке подачи и рассмотрения жалобы размещается </w:t>
      </w:r>
      <w:r w:rsidRPr="00532E30">
        <w:rPr>
          <w:sz w:val="26"/>
          <w:szCs w:val="26"/>
        </w:rPr>
        <w:br/>
        <w:t xml:space="preserve">на информационных стендах в местах предоставления муниципальных услуг, </w:t>
      </w:r>
      <w:r w:rsidRPr="00532E30">
        <w:rPr>
          <w:sz w:val="26"/>
          <w:szCs w:val="26"/>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532E30">
        <w:rPr>
          <w:sz w:val="26"/>
          <w:szCs w:val="26"/>
        </w:rPr>
        <w:br/>
        <w:t>в письменной форме почтовым отправлением по адресу, указанному заявителем (представителем).</w:t>
      </w:r>
    </w:p>
    <w:p w:rsidR="002B1DE7" w:rsidRPr="00532E30" w:rsidRDefault="002B1DE7" w:rsidP="004C24B3">
      <w:pPr>
        <w:autoSpaceDE w:val="0"/>
        <w:autoSpaceDN w:val="0"/>
        <w:adjustRightInd w:val="0"/>
        <w:spacing w:after="0" w:line="240" w:lineRule="auto"/>
        <w:jc w:val="center"/>
        <w:rPr>
          <w:b/>
          <w:bCs/>
          <w:sz w:val="26"/>
          <w:szCs w:val="26"/>
        </w:rPr>
      </w:pPr>
      <w:r w:rsidRPr="00532E30">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532E30">
        <w:rPr>
          <w:b/>
          <w:bCs/>
          <w:sz w:val="26"/>
          <w:szCs w:val="26"/>
        </w:rPr>
        <w:br/>
        <w:t xml:space="preserve">и (или) решений, принятых (осуществленных) в ходе </w:t>
      </w:r>
      <w:r w:rsidRPr="00532E30">
        <w:rPr>
          <w:b/>
          <w:bCs/>
          <w:sz w:val="26"/>
          <w:szCs w:val="26"/>
        </w:rPr>
        <w:br/>
        <w:t>предоставления муниципальной услуги</w:t>
      </w:r>
    </w:p>
    <w:p w:rsidR="002B1DE7" w:rsidRPr="00532E30" w:rsidRDefault="002B1DE7" w:rsidP="004C24B3">
      <w:pPr>
        <w:autoSpaceDE w:val="0"/>
        <w:autoSpaceDN w:val="0"/>
        <w:adjustRightInd w:val="0"/>
        <w:spacing w:after="0" w:line="240" w:lineRule="auto"/>
        <w:jc w:val="center"/>
        <w:rPr>
          <w:b/>
          <w:bCs/>
          <w:sz w:val="26"/>
          <w:szCs w:val="26"/>
        </w:rPr>
      </w:pPr>
    </w:p>
    <w:p w:rsidR="002B1DE7" w:rsidRPr="00532E30" w:rsidRDefault="002B1DE7" w:rsidP="004C24B3">
      <w:pPr>
        <w:pStyle w:val="a3"/>
        <w:numPr>
          <w:ilvl w:val="1"/>
          <w:numId w:val="34"/>
        </w:numPr>
        <w:autoSpaceDE w:val="0"/>
        <w:autoSpaceDN w:val="0"/>
        <w:adjustRightInd w:val="0"/>
        <w:spacing w:after="0" w:line="240" w:lineRule="auto"/>
        <w:ind w:left="0" w:firstLine="709"/>
        <w:jc w:val="both"/>
        <w:rPr>
          <w:sz w:val="26"/>
          <w:szCs w:val="26"/>
        </w:rPr>
      </w:pPr>
      <w:r w:rsidRPr="00532E30">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2B1DE7" w:rsidRPr="00532E30" w:rsidRDefault="002B1DE7" w:rsidP="004C24B3">
      <w:pPr>
        <w:autoSpaceDE w:val="0"/>
        <w:autoSpaceDN w:val="0"/>
        <w:adjustRightInd w:val="0"/>
        <w:spacing w:after="0" w:line="240" w:lineRule="auto"/>
        <w:ind w:firstLine="709"/>
        <w:jc w:val="both"/>
        <w:rPr>
          <w:sz w:val="26"/>
          <w:szCs w:val="26"/>
        </w:rPr>
      </w:pPr>
      <w:r w:rsidRPr="00532E30">
        <w:rPr>
          <w:sz w:val="26"/>
          <w:szCs w:val="26"/>
        </w:rPr>
        <w:t xml:space="preserve">Федеральным </w:t>
      </w:r>
      <w:hyperlink r:id="rId13" w:history="1">
        <w:r w:rsidRPr="00532E30">
          <w:rPr>
            <w:rStyle w:val="a5"/>
            <w:color w:val="auto"/>
            <w:sz w:val="26"/>
            <w:szCs w:val="26"/>
            <w:u w:val="none"/>
          </w:rPr>
          <w:t>законом</w:t>
        </w:r>
      </w:hyperlink>
      <w:r w:rsidRPr="00532E30">
        <w:rPr>
          <w:sz w:val="26"/>
          <w:szCs w:val="26"/>
        </w:rPr>
        <w:t xml:space="preserve"> «Об организации предоставления государственных и муниципальных услуг»;</w:t>
      </w:r>
    </w:p>
    <w:p w:rsidR="002B1DE7" w:rsidRPr="00532E30" w:rsidRDefault="002B1DE7" w:rsidP="004C24B3">
      <w:pPr>
        <w:autoSpaceDE w:val="0"/>
        <w:autoSpaceDN w:val="0"/>
        <w:adjustRightInd w:val="0"/>
        <w:spacing w:after="0" w:line="240" w:lineRule="auto"/>
        <w:ind w:firstLine="709"/>
        <w:jc w:val="both"/>
        <w:rPr>
          <w:sz w:val="26"/>
          <w:szCs w:val="26"/>
        </w:rPr>
      </w:pPr>
      <w:r w:rsidRPr="00532E30">
        <w:rPr>
          <w:sz w:val="26"/>
          <w:szCs w:val="26"/>
        </w:rPr>
        <w:lastRenderedPageBreak/>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2B1DE7" w:rsidRPr="00532E30" w:rsidRDefault="000C6EA4" w:rsidP="004C24B3">
      <w:pPr>
        <w:autoSpaceDE w:val="0"/>
        <w:autoSpaceDN w:val="0"/>
        <w:adjustRightInd w:val="0"/>
        <w:spacing w:after="0" w:line="240" w:lineRule="auto"/>
        <w:ind w:firstLine="709"/>
        <w:jc w:val="both"/>
        <w:rPr>
          <w:sz w:val="26"/>
          <w:szCs w:val="26"/>
        </w:rPr>
      </w:pPr>
      <w:hyperlink r:id="rId14" w:history="1">
        <w:r w:rsidR="002B1DE7" w:rsidRPr="00532E30">
          <w:rPr>
            <w:rStyle w:val="a5"/>
            <w:color w:val="auto"/>
            <w:sz w:val="26"/>
            <w:szCs w:val="26"/>
            <w:u w:val="none"/>
          </w:rPr>
          <w:t>постановлением</w:t>
        </w:r>
      </w:hyperlink>
      <w:r w:rsidR="002B1DE7" w:rsidRPr="00532E30">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2B1DE7" w:rsidRPr="00532E30" w:rsidRDefault="000C6EA4" w:rsidP="004C24B3">
      <w:pPr>
        <w:autoSpaceDE w:val="0"/>
        <w:autoSpaceDN w:val="0"/>
        <w:adjustRightInd w:val="0"/>
        <w:spacing w:after="0" w:line="240" w:lineRule="auto"/>
        <w:ind w:firstLine="709"/>
        <w:jc w:val="both"/>
        <w:rPr>
          <w:b/>
          <w:sz w:val="26"/>
          <w:szCs w:val="26"/>
        </w:rPr>
      </w:pPr>
      <w:hyperlink r:id="rId15" w:history="1">
        <w:r w:rsidR="002B1DE7" w:rsidRPr="00532E30">
          <w:rPr>
            <w:rStyle w:val="a5"/>
            <w:color w:val="auto"/>
            <w:sz w:val="26"/>
            <w:szCs w:val="26"/>
            <w:u w:val="none"/>
          </w:rPr>
          <w:t>постановлением</w:t>
        </w:r>
      </w:hyperlink>
      <w:r w:rsidR="002B1DE7" w:rsidRPr="00532E30">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1DE7" w:rsidRPr="00532E30" w:rsidRDefault="002B1DE7" w:rsidP="00856B80">
      <w:pPr>
        <w:autoSpaceDE w:val="0"/>
        <w:autoSpaceDN w:val="0"/>
        <w:adjustRightInd w:val="0"/>
        <w:spacing w:after="0" w:line="240" w:lineRule="auto"/>
        <w:ind w:firstLine="709"/>
        <w:jc w:val="both"/>
        <w:rPr>
          <w:sz w:val="26"/>
          <w:szCs w:val="26"/>
        </w:rPr>
      </w:pPr>
    </w:p>
    <w:p w:rsidR="002B1DE7" w:rsidRPr="00532E30" w:rsidRDefault="002B1DE7" w:rsidP="004C24B3">
      <w:pPr>
        <w:widowControl w:val="0"/>
        <w:spacing w:after="0" w:line="240" w:lineRule="auto"/>
        <w:contextualSpacing/>
        <w:jc w:val="center"/>
        <w:rPr>
          <w:b/>
          <w:sz w:val="26"/>
          <w:szCs w:val="26"/>
        </w:rPr>
      </w:pPr>
      <w:r w:rsidRPr="00532E30">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1DE7" w:rsidRPr="00532E30" w:rsidRDefault="002B1DE7" w:rsidP="004C24B3">
      <w:pPr>
        <w:spacing w:after="0" w:line="240" w:lineRule="auto"/>
        <w:rPr>
          <w:sz w:val="26"/>
          <w:szCs w:val="26"/>
        </w:rPr>
      </w:pPr>
    </w:p>
    <w:p w:rsidR="002B1DE7" w:rsidRPr="00532E30" w:rsidRDefault="002B1DE7" w:rsidP="004C24B3">
      <w:pPr>
        <w:autoSpaceDE w:val="0"/>
        <w:autoSpaceDN w:val="0"/>
        <w:adjustRightInd w:val="0"/>
        <w:spacing w:after="0" w:line="240" w:lineRule="auto"/>
        <w:jc w:val="center"/>
        <w:rPr>
          <w:b/>
          <w:sz w:val="26"/>
          <w:szCs w:val="26"/>
        </w:rPr>
      </w:pPr>
      <w:r w:rsidRPr="00532E30">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B1DE7" w:rsidRPr="00532E30" w:rsidRDefault="002B1DE7" w:rsidP="004C24B3">
      <w:pPr>
        <w:pStyle w:val="a3"/>
        <w:widowControl w:val="0"/>
        <w:numPr>
          <w:ilvl w:val="1"/>
          <w:numId w:val="42"/>
        </w:numPr>
        <w:autoSpaceDE w:val="0"/>
        <w:autoSpaceDN w:val="0"/>
        <w:adjustRightInd w:val="0"/>
        <w:spacing w:after="0" w:line="240" w:lineRule="auto"/>
        <w:ind w:left="0" w:firstLine="709"/>
        <w:jc w:val="both"/>
        <w:rPr>
          <w:sz w:val="26"/>
          <w:szCs w:val="26"/>
        </w:rPr>
      </w:pPr>
      <w:r w:rsidRPr="00532E30">
        <w:rPr>
          <w:sz w:val="26"/>
          <w:szCs w:val="26"/>
        </w:rPr>
        <w:t>Многофункциональный центр осуществляет:</w:t>
      </w:r>
    </w:p>
    <w:p w:rsidR="002B1DE7" w:rsidRPr="00532E30" w:rsidRDefault="002B1DE7" w:rsidP="004C24B3">
      <w:pPr>
        <w:pStyle w:val="a3"/>
        <w:numPr>
          <w:ilvl w:val="0"/>
          <w:numId w:val="36"/>
        </w:numPr>
        <w:autoSpaceDE w:val="0"/>
        <w:autoSpaceDN w:val="0"/>
        <w:adjustRightInd w:val="0"/>
        <w:spacing w:after="0" w:line="240" w:lineRule="auto"/>
        <w:ind w:left="0" w:firstLine="709"/>
        <w:jc w:val="both"/>
        <w:rPr>
          <w:sz w:val="26"/>
          <w:szCs w:val="26"/>
        </w:rPr>
      </w:pPr>
      <w:r w:rsidRPr="00532E30">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1DE7" w:rsidRPr="00532E30" w:rsidRDefault="002B1DE7" w:rsidP="004C24B3">
      <w:pPr>
        <w:pStyle w:val="a3"/>
        <w:numPr>
          <w:ilvl w:val="0"/>
          <w:numId w:val="36"/>
        </w:numPr>
        <w:autoSpaceDE w:val="0"/>
        <w:autoSpaceDN w:val="0"/>
        <w:adjustRightInd w:val="0"/>
        <w:spacing w:after="0" w:line="240" w:lineRule="auto"/>
        <w:ind w:left="0" w:firstLine="709"/>
        <w:jc w:val="both"/>
        <w:rPr>
          <w:sz w:val="26"/>
          <w:szCs w:val="26"/>
        </w:rPr>
      </w:pPr>
      <w:r w:rsidRPr="00532E30">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B1DE7" w:rsidRPr="00532E30" w:rsidRDefault="002B1DE7" w:rsidP="004C24B3">
      <w:pPr>
        <w:pStyle w:val="a3"/>
        <w:numPr>
          <w:ilvl w:val="0"/>
          <w:numId w:val="36"/>
        </w:numPr>
        <w:autoSpaceDE w:val="0"/>
        <w:autoSpaceDN w:val="0"/>
        <w:adjustRightInd w:val="0"/>
        <w:spacing w:after="0" w:line="240" w:lineRule="auto"/>
        <w:ind w:left="0" w:firstLine="709"/>
        <w:jc w:val="both"/>
        <w:rPr>
          <w:sz w:val="26"/>
          <w:szCs w:val="26"/>
        </w:rPr>
      </w:pPr>
      <w:r w:rsidRPr="00532E30">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1DE7" w:rsidRPr="00532E30" w:rsidRDefault="002B1DE7" w:rsidP="004C24B3">
      <w:pPr>
        <w:pStyle w:val="a3"/>
        <w:numPr>
          <w:ilvl w:val="0"/>
          <w:numId w:val="36"/>
        </w:numPr>
        <w:autoSpaceDE w:val="0"/>
        <w:autoSpaceDN w:val="0"/>
        <w:adjustRightInd w:val="0"/>
        <w:spacing w:after="0" w:line="240" w:lineRule="auto"/>
        <w:ind w:left="0" w:firstLine="709"/>
        <w:jc w:val="both"/>
        <w:rPr>
          <w:sz w:val="26"/>
          <w:szCs w:val="26"/>
        </w:rPr>
      </w:pPr>
      <w:r w:rsidRPr="00532E30">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1DE7" w:rsidRPr="00532E30" w:rsidRDefault="002B1DE7" w:rsidP="004C24B3">
      <w:pPr>
        <w:pStyle w:val="a3"/>
        <w:numPr>
          <w:ilvl w:val="0"/>
          <w:numId w:val="36"/>
        </w:numPr>
        <w:autoSpaceDE w:val="0"/>
        <w:autoSpaceDN w:val="0"/>
        <w:adjustRightInd w:val="0"/>
        <w:spacing w:after="0" w:line="240" w:lineRule="auto"/>
        <w:ind w:left="0" w:firstLine="709"/>
        <w:jc w:val="both"/>
        <w:rPr>
          <w:sz w:val="26"/>
          <w:szCs w:val="26"/>
        </w:rPr>
      </w:pPr>
      <w:r w:rsidRPr="00532E30">
        <w:rPr>
          <w:sz w:val="26"/>
          <w:szCs w:val="26"/>
        </w:rPr>
        <w:t>иные процедуры и действия, предусмотренные Федеральным законом № 210-ФЗ.</w:t>
      </w:r>
    </w:p>
    <w:p w:rsidR="002B1DE7" w:rsidRPr="00532E30" w:rsidRDefault="002B1DE7" w:rsidP="004C24B3">
      <w:pPr>
        <w:widowControl w:val="0"/>
        <w:autoSpaceDE w:val="0"/>
        <w:autoSpaceDN w:val="0"/>
        <w:adjustRightInd w:val="0"/>
        <w:spacing w:after="0" w:line="240" w:lineRule="auto"/>
        <w:ind w:firstLine="709"/>
        <w:jc w:val="both"/>
        <w:rPr>
          <w:sz w:val="26"/>
          <w:szCs w:val="26"/>
        </w:rPr>
      </w:pPr>
      <w:r w:rsidRPr="00532E30">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B1DE7" w:rsidRPr="00532E30" w:rsidRDefault="002B1DE7" w:rsidP="004C24B3">
      <w:pPr>
        <w:spacing w:after="0" w:line="240" w:lineRule="auto"/>
        <w:ind w:firstLine="709"/>
        <w:jc w:val="both"/>
        <w:rPr>
          <w:sz w:val="26"/>
          <w:szCs w:val="26"/>
        </w:rPr>
      </w:pPr>
    </w:p>
    <w:p w:rsidR="002B1DE7" w:rsidRPr="00532E30" w:rsidRDefault="002B1DE7" w:rsidP="004C24B3">
      <w:pPr>
        <w:spacing w:after="0" w:line="240" w:lineRule="auto"/>
        <w:jc w:val="center"/>
        <w:rPr>
          <w:b/>
          <w:sz w:val="26"/>
          <w:szCs w:val="26"/>
        </w:rPr>
      </w:pPr>
      <w:r w:rsidRPr="00532E30">
        <w:rPr>
          <w:b/>
          <w:sz w:val="26"/>
          <w:szCs w:val="26"/>
        </w:rPr>
        <w:lastRenderedPageBreak/>
        <w:t>Информирование заявителей</w:t>
      </w:r>
    </w:p>
    <w:p w:rsidR="002B1DE7" w:rsidRPr="00532E30" w:rsidRDefault="002B1DE7" w:rsidP="004C24B3">
      <w:pPr>
        <w:spacing w:after="0" w:line="240" w:lineRule="auto"/>
        <w:jc w:val="center"/>
        <w:rPr>
          <w:b/>
          <w:sz w:val="26"/>
          <w:szCs w:val="26"/>
        </w:rPr>
      </w:pPr>
    </w:p>
    <w:p w:rsidR="002B1DE7" w:rsidRPr="00532E30" w:rsidRDefault="002B1DE7" w:rsidP="004C24B3">
      <w:pPr>
        <w:pStyle w:val="a3"/>
        <w:numPr>
          <w:ilvl w:val="1"/>
          <w:numId w:val="42"/>
        </w:numPr>
        <w:spacing w:after="0" w:line="240" w:lineRule="auto"/>
        <w:ind w:left="0" w:firstLine="709"/>
        <w:jc w:val="both"/>
        <w:rPr>
          <w:sz w:val="26"/>
          <w:szCs w:val="26"/>
        </w:rPr>
      </w:pPr>
      <w:r w:rsidRPr="00532E30">
        <w:rPr>
          <w:sz w:val="26"/>
          <w:szCs w:val="26"/>
        </w:rPr>
        <w:t xml:space="preserve">Информирование заявителя многофункциональными центрами осуществляется следующими способами: </w:t>
      </w:r>
    </w:p>
    <w:p w:rsidR="002B1DE7" w:rsidRPr="00532E30" w:rsidRDefault="002B1DE7" w:rsidP="004C24B3">
      <w:pPr>
        <w:pStyle w:val="a3"/>
        <w:numPr>
          <w:ilvl w:val="0"/>
          <w:numId w:val="37"/>
        </w:numPr>
        <w:spacing w:after="0" w:line="240" w:lineRule="auto"/>
        <w:ind w:left="0" w:firstLine="709"/>
        <w:jc w:val="both"/>
        <w:rPr>
          <w:sz w:val="26"/>
          <w:szCs w:val="26"/>
        </w:rPr>
      </w:pPr>
      <w:r w:rsidRPr="00532E30">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2E30">
        <w:rPr>
          <w:bCs/>
          <w:sz w:val="26"/>
          <w:szCs w:val="26"/>
        </w:rPr>
        <w:t xml:space="preserve">информационно-телекоммуникационной </w:t>
      </w:r>
      <w:r w:rsidRPr="00532E30">
        <w:rPr>
          <w:sz w:val="26"/>
          <w:szCs w:val="26"/>
        </w:rPr>
        <w:t xml:space="preserve">сети Интернет по адресу: https://mfcrb.ru/ </w:t>
      </w:r>
      <w:r w:rsidRPr="00532E30">
        <w:rPr>
          <w:sz w:val="26"/>
          <w:szCs w:val="26"/>
        </w:rPr>
        <w:br/>
        <w:t>и информационных стендах многофункциональных центров;</w:t>
      </w:r>
    </w:p>
    <w:p w:rsidR="002B1DE7" w:rsidRPr="00532E30" w:rsidRDefault="002B1DE7" w:rsidP="004C24B3">
      <w:pPr>
        <w:pStyle w:val="a3"/>
        <w:numPr>
          <w:ilvl w:val="0"/>
          <w:numId w:val="37"/>
        </w:numPr>
        <w:spacing w:after="0" w:line="240" w:lineRule="auto"/>
        <w:ind w:left="0" w:firstLine="709"/>
        <w:jc w:val="both"/>
        <w:rPr>
          <w:sz w:val="26"/>
          <w:szCs w:val="26"/>
        </w:rPr>
      </w:pPr>
      <w:r w:rsidRPr="00532E30">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2B1DE7" w:rsidRPr="00532E30" w:rsidRDefault="002B1DE7" w:rsidP="004C24B3">
      <w:pPr>
        <w:spacing w:after="0" w:line="240" w:lineRule="auto"/>
        <w:ind w:firstLine="709"/>
        <w:jc w:val="both"/>
        <w:rPr>
          <w:sz w:val="26"/>
          <w:szCs w:val="26"/>
        </w:rPr>
      </w:pPr>
      <w:r w:rsidRPr="00532E30">
        <w:rPr>
          <w:sz w:val="26"/>
          <w:szCs w:val="26"/>
        </w:rPr>
        <w:t>При личном обращении работник многофункционального центра</w:t>
      </w:r>
      <w:r>
        <w:rPr>
          <w:sz w:val="26"/>
          <w:szCs w:val="26"/>
        </w:rPr>
        <w:t xml:space="preserve"> </w:t>
      </w:r>
      <w:r w:rsidRPr="00532E30">
        <w:rPr>
          <w:sz w:val="26"/>
          <w:szCs w:val="2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2E30">
        <w:rPr>
          <w:sz w:val="26"/>
          <w:szCs w:val="26"/>
        </w:rPr>
        <w:br/>
        <w:t>о муниципальных услугах не может превышать 15 минут.</w:t>
      </w:r>
    </w:p>
    <w:p w:rsidR="002B1DE7" w:rsidRPr="00532E30" w:rsidRDefault="002B1DE7" w:rsidP="004C24B3">
      <w:pPr>
        <w:spacing w:after="0" w:line="240" w:lineRule="auto"/>
        <w:ind w:firstLine="709"/>
        <w:jc w:val="both"/>
        <w:rPr>
          <w:sz w:val="26"/>
          <w:szCs w:val="26"/>
        </w:rPr>
      </w:pPr>
      <w:r w:rsidRPr="00532E30">
        <w:rPr>
          <w:sz w:val="26"/>
          <w:szCs w:val="26"/>
        </w:rPr>
        <w:t xml:space="preserve">Ответ на телефонный звонок должен начинаться с информации </w:t>
      </w:r>
      <w:r w:rsidRPr="00532E30">
        <w:rPr>
          <w:sz w:val="26"/>
          <w:szCs w:val="26"/>
        </w:rPr>
        <w:br/>
        <w:t xml:space="preserve">о наименовании организации, фамилии, имени, отчестве (при наличии) </w:t>
      </w:r>
      <w:r w:rsidRPr="00532E30">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Pr>
          <w:sz w:val="26"/>
          <w:szCs w:val="26"/>
        </w:rPr>
        <w:t xml:space="preserve"> </w:t>
      </w:r>
      <w:r w:rsidRPr="00532E30">
        <w:rPr>
          <w:sz w:val="26"/>
          <w:szCs w:val="26"/>
        </w:rPr>
        <w:t>осуществляет не более 10 минут.</w:t>
      </w:r>
    </w:p>
    <w:p w:rsidR="002B1DE7" w:rsidRPr="00532E30" w:rsidRDefault="002B1DE7" w:rsidP="004C24B3">
      <w:pPr>
        <w:tabs>
          <w:tab w:val="left" w:pos="7920"/>
        </w:tabs>
        <w:spacing w:after="0" w:line="240" w:lineRule="auto"/>
        <w:ind w:firstLine="709"/>
        <w:jc w:val="both"/>
        <w:rPr>
          <w:sz w:val="26"/>
          <w:szCs w:val="26"/>
        </w:rPr>
      </w:pPr>
      <w:r w:rsidRPr="00532E30">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1DE7" w:rsidRPr="00532E30" w:rsidRDefault="002B1DE7" w:rsidP="004C24B3">
      <w:pPr>
        <w:pStyle w:val="a3"/>
        <w:numPr>
          <w:ilvl w:val="0"/>
          <w:numId w:val="35"/>
        </w:numPr>
        <w:tabs>
          <w:tab w:val="left" w:pos="0"/>
        </w:tabs>
        <w:spacing w:after="0" w:line="240" w:lineRule="auto"/>
        <w:ind w:left="0" w:firstLine="709"/>
        <w:jc w:val="both"/>
        <w:rPr>
          <w:sz w:val="26"/>
          <w:szCs w:val="26"/>
        </w:rPr>
      </w:pPr>
      <w:r w:rsidRPr="00532E30">
        <w:rPr>
          <w:sz w:val="26"/>
          <w:szCs w:val="26"/>
        </w:rPr>
        <w:t>изложить обращение в письменной форме (ответ направляется заявителю в соответствии со способом, указанным в обращении);</w:t>
      </w:r>
    </w:p>
    <w:p w:rsidR="002B1DE7" w:rsidRPr="00532E30" w:rsidRDefault="002B1DE7" w:rsidP="004C24B3">
      <w:pPr>
        <w:pStyle w:val="a3"/>
        <w:numPr>
          <w:ilvl w:val="0"/>
          <w:numId w:val="35"/>
        </w:numPr>
        <w:tabs>
          <w:tab w:val="left" w:pos="0"/>
        </w:tabs>
        <w:spacing w:after="0" w:line="240" w:lineRule="auto"/>
        <w:ind w:left="0" w:firstLine="709"/>
        <w:jc w:val="both"/>
        <w:rPr>
          <w:sz w:val="26"/>
          <w:szCs w:val="26"/>
        </w:rPr>
      </w:pPr>
      <w:r w:rsidRPr="00532E30">
        <w:rPr>
          <w:sz w:val="26"/>
          <w:szCs w:val="26"/>
        </w:rPr>
        <w:t>назначить другое время для консультаций.</w:t>
      </w:r>
    </w:p>
    <w:p w:rsidR="002B1DE7" w:rsidRPr="00532E30" w:rsidRDefault="002B1D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532E30">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2E30">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2E30">
        <w:rPr>
          <w:sz w:val="26"/>
          <w:szCs w:val="26"/>
        </w:rPr>
        <w:br/>
        <w:t>в многофункциональный центр</w:t>
      </w:r>
      <w:r>
        <w:rPr>
          <w:sz w:val="26"/>
          <w:szCs w:val="26"/>
        </w:rPr>
        <w:t xml:space="preserve"> </w:t>
      </w:r>
      <w:r w:rsidRPr="00532E30">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Pr>
          <w:sz w:val="26"/>
          <w:szCs w:val="26"/>
        </w:rPr>
        <w:t xml:space="preserve"> </w:t>
      </w:r>
      <w:r w:rsidRPr="00532E30">
        <w:rPr>
          <w:sz w:val="26"/>
          <w:szCs w:val="26"/>
        </w:rPr>
        <w:t>в письменной форме.</w:t>
      </w:r>
    </w:p>
    <w:p w:rsidR="002B1DE7" w:rsidRPr="00532E30" w:rsidRDefault="002B1D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rsidR="002B1DE7" w:rsidRPr="00532E30" w:rsidRDefault="002B1D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532E30">
        <w:rPr>
          <w:b/>
          <w:sz w:val="26"/>
          <w:szCs w:val="26"/>
        </w:rPr>
        <w:t xml:space="preserve">Прием запросов заявителей о предоставлении муниципальной услуги </w:t>
      </w:r>
      <w:r w:rsidRPr="00532E30">
        <w:rPr>
          <w:b/>
          <w:sz w:val="26"/>
          <w:szCs w:val="26"/>
        </w:rPr>
        <w:br/>
        <w:t xml:space="preserve">и иных документов, необходимых для предоставления </w:t>
      </w:r>
      <w:r w:rsidRPr="00532E30">
        <w:rPr>
          <w:b/>
          <w:sz w:val="26"/>
          <w:szCs w:val="26"/>
        </w:rPr>
        <w:br/>
        <w:t>муниципальной услуги</w:t>
      </w:r>
    </w:p>
    <w:p w:rsidR="002B1DE7" w:rsidRPr="00532E30" w:rsidRDefault="002B1DE7"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p>
    <w:p w:rsidR="002B1DE7" w:rsidRPr="00532E30" w:rsidRDefault="002B1DE7" w:rsidP="004C24B3">
      <w:pPr>
        <w:pStyle w:val="a3"/>
        <w:numPr>
          <w:ilvl w:val="1"/>
          <w:numId w:val="42"/>
        </w:numPr>
        <w:tabs>
          <w:tab w:val="left" w:pos="0"/>
        </w:tabs>
        <w:spacing w:after="0" w:line="240" w:lineRule="auto"/>
        <w:ind w:left="0" w:firstLine="709"/>
        <w:jc w:val="both"/>
        <w:rPr>
          <w:sz w:val="26"/>
          <w:szCs w:val="26"/>
        </w:rPr>
      </w:pPr>
      <w:r w:rsidRPr="00532E30">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B1DE7" w:rsidRPr="00532E30" w:rsidRDefault="002B1DE7" w:rsidP="004C24B3">
      <w:pPr>
        <w:tabs>
          <w:tab w:val="left" w:pos="7920"/>
        </w:tabs>
        <w:spacing w:after="0" w:line="240" w:lineRule="auto"/>
        <w:ind w:firstLine="709"/>
        <w:jc w:val="both"/>
        <w:rPr>
          <w:sz w:val="26"/>
          <w:szCs w:val="26"/>
        </w:rPr>
      </w:pPr>
      <w:r w:rsidRPr="00532E30">
        <w:rPr>
          <w:sz w:val="26"/>
          <w:szCs w:val="26"/>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2B1DE7" w:rsidRPr="00532E30" w:rsidRDefault="002B1DE7" w:rsidP="004C24B3">
      <w:pPr>
        <w:tabs>
          <w:tab w:val="left" w:pos="7920"/>
        </w:tabs>
        <w:spacing w:after="0" w:line="240" w:lineRule="auto"/>
        <w:ind w:firstLine="709"/>
        <w:jc w:val="both"/>
        <w:rPr>
          <w:sz w:val="26"/>
          <w:szCs w:val="26"/>
        </w:rPr>
      </w:pPr>
      <w:r w:rsidRPr="00532E30">
        <w:rPr>
          <w:sz w:val="26"/>
          <w:szCs w:val="26"/>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Pr>
          <w:sz w:val="26"/>
          <w:szCs w:val="26"/>
        </w:rPr>
        <w:t xml:space="preserve"> </w:t>
      </w:r>
      <w:r w:rsidRPr="00532E30">
        <w:rPr>
          <w:sz w:val="26"/>
          <w:szCs w:val="26"/>
        </w:rPr>
        <w:t xml:space="preserve">при обращении за предоставлением услуги. Не допускается получение талона электронной очереди для третьих лиц. </w:t>
      </w:r>
    </w:p>
    <w:p w:rsidR="002B1DE7" w:rsidRPr="00532E30" w:rsidRDefault="002B1DE7" w:rsidP="004C24B3">
      <w:pPr>
        <w:tabs>
          <w:tab w:val="left" w:pos="7920"/>
        </w:tabs>
        <w:spacing w:after="0" w:line="240" w:lineRule="auto"/>
        <w:ind w:firstLine="709"/>
        <w:jc w:val="both"/>
        <w:rPr>
          <w:sz w:val="26"/>
          <w:szCs w:val="26"/>
        </w:rPr>
      </w:pPr>
      <w:r w:rsidRPr="00532E30">
        <w:rPr>
          <w:sz w:val="26"/>
          <w:szCs w:val="26"/>
        </w:rPr>
        <w:t>Работник многофункционального центра</w:t>
      </w:r>
      <w:r>
        <w:rPr>
          <w:sz w:val="26"/>
          <w:szCs w:val="26"/>
        </w:rPr>
        <w:t xml:space="preserve"> </w:t>
      </w:r>
      <w:r w:rsidRPr="00532E30">
        <w:rPr>
          <w:sz w:val="26"/>
          <w:szCs w:val="26"/>
        </w:rPr>
        <w:t>осуществляет следующие действия:</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проверяет полномочия представителя заявителя (в случае обращения представителя заявителя);</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принимает от заявителей заявление на предоставление муниципальной услуги;</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принимает от заявителей документы, необходимые для получения муниципальной услуги;</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в случае отсутствия необходимых документов, либо</w:t>
      </w:r>
      <w:r>
        <w:rPr>
          <w:sz w:val="26"/>
          <w:szCs w:val="26"/>
        </w:rPr>
        <w:t xml:space="preserve"> </w:t>
      </w:r>
      <w:r w:rsidRPr="00532E30">
        <w:rPr>
          <w:sz w:val="26"/>
          <w:szCs w:val="26"/>
        </w:rPr>
        <w:t>их несоответствия установленным формам и бланкам, сообщает о данных фактах заявителю;</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Pr>
          <w:sz w:val="26"/>
          <w:szCs w:val="26"/>
        </w:rPr>
        <w:t xml:space="preserve"> </w:t>
      </w:r>
      <w:r w:rsidRPr="00532E30">
        <w:rPr>
          <w:sz w:val="26"/>
          <w:szCs w:val="26"/>
        </w:rPr>
        <w:t>ещё раз в удобное для заявителя время с полным пакетом документов;</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B1DE7" w:rsidRPr="00532E30" w:rsidRDefault="002B1DE7" w:rsidP="004C24B3">
      <w:pPr>
        <w:pStyle w:val="a3"/>
        <w:numPr>
          <w:ilvl w:val="0"/>
          <w:numId w:val="38"/>
        </w:numPr>
        <w:spacing w:after="0" w:line="240" w:lineRule="auto"/>
        <w:ind w:left="0" w:firstLine="709"/>
        <w:jc w:val="both"/>
        <w:rPr>
          <w:sz w:val="26"/>
          <w:szCs w:val="26"/>
        </w:rPr>
      </w:pPr>
      <w:r w:rsidRPr="00532E30">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2B1DE7" w:rsidRPr="00532E30" w:rsidRDefault="002B1DE7" w:rsidP="004C24B3">
      <w:pPr>
        <w:pStyle w:val="a3"/>
        <w:numPr>
          <w:ilvl w:val="1"/>
          <w:numId w:val="39"/>
        </w:numPr>
        <w:spacing w:after="0" w:line="240" w:lineRule="auto"/>
        <w:ind w:left="0" w:firstLine="709"/>
        <w:jc w:val="both"/>
        <w:rPr>
          <w:sz w:val="26"/>
          <w:szCs w:val="26"/>
        </w:rPr>
      </w:pPr>
      <w:r w:rsidRPr="00532E30">
        <w:rPr>
          <w:sz w:val="26"/>
          <w:szCs w:val="26"/>
        </w:rPr>
        <w:t>Работник многофункционального центра</w:t>
      </w:r>
      <w:r>
        <w:rPr>
          <w:sz w:val="26"/>
          <w:szCs w:val="26"/>
        </w:rPr>
        <w:t xml:space="preserve"> </w:t>
      </w:r>
      <w:r w:rsidRPr="00532E30">
        <w:rPr>
          <w:sz w:val="26"/>
          <w:szCs w:val="26"/>
        </w:rPr>
        <w:t>не вправе требовать от заявителя:</w:t>
      </w:r>
    </w:p>
    <w:p w:rsidR="002B1DE7" w:rsidRPr="00532E30" w:rsidRDefault="002B1DE7" w:rsidP="004C24B3">
      <w:pPr>
        <w:pStyle w:val="a3"/>
        <w:numPr>
          <w:ilvl w:val="0"/>
          <w:numId w:val="40"/>
        </w:numPr>
        <w:tabs>
          <w:tab w:val="left" w:pos="0"/>
        </w:tabs>
        <w:spacing w:after="0" w:line="240" w:lineRule="auto"/>
        <w:ind w:left="0" w:firstLine="709"/>
        <w:jc w:val="both"/>
        <w:rPr>
          <w:sz w:val="26"/>
          <w:szCs w:val="26"/>
        </w:rPr>
      </w:pPr>
      <w:r w:rsidRPr="00532E30">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532E30">
        <w:rPr>
          <w:sz w:val="26"/>
          <w:szCs w:val="26"/>
        </w:rPr>
        <w:lastRenderedPageBreak/>
        <w:t>актами, регулирующими отношения, возникающие в связи с предоставлением муниципальной услуги;</w:t>
      </w:r>
    </w:p>
    <w:p w:rsidR="002B1DE7" w:rsidRPr="00532E30" w:rsidRDefault="002B1DE7" w:rsidP="004C24B3">
      <w:pPr>
        <w:pStyle w:val="a3"/>
        <w:numPr>
          <w:ilvl w:val="0"/>
          <w:numId w:val="40"/>
        </w:numPr>
        <w:tabs>
          <w:tab w:val="left" w:pos="0"/>
        </w:tabs>
        <w:spacing w:after="0" w:line="240" w:lineRule="auto"/>
        <w:ind w:left="0" w:firstLine="709"/>
        <w:jc w:val="both"/>
        <w:rPr>
          <w:sz w:val="26"/>
          <w:szCs w:val="26"/>
        </w:rPr>
      </w:pPr>
      <w:r w:rsidRPr="00532E30">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w:t>
      </w:r>
      <w:r>
        <w:rPr>
          <w:sz w:val="26"/>
          <w:szCs w:val="26"/>
        </w:rPr>
        <w:t xml:space="preserve"> </w:t>
      </w:r>
      <w:r w:rsidRPr="00532E30">
        <w:rPr>
          <w:sz w:val="26"/>
          <w:szCs w:val="26"/>
        </w:rPr>
        <w:t>и информацию по собственной инициативе;</w:t>
      </w:r>
    </w:p>
    <w:p w:rsidR="002B1DE7" w:rsidRPr="00532E30" w:rsidRDefault="002B1DE7" w:rsidP="004C24B3">
      <w:pPr>
        <w:pStyle w:val="a3"/>
        <w:numPr>
          <w:ilvl w:val="0"/>
          <w:numId w:val="40"/>
        </w:numPr>
        <w:tabs>
          <w:tab w:val="left" w:pos="0"/>
        </w:tabs>
        <w:spacing w:after="0" w:line="240" w:lineRule="auto"/>
        <w:ind w:left="0" w:firstLine="709"/>
        <w:jc w:val="both"/>
        <w:rPr>
          <w:sz w:val="26"/>
          <w:szCs w:val="26"/>
        </w:rPr>
      </w:pPr>
      <w:r w:rsidRPr="00532E30">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1DE7" w:rsidRPr="00532E30" w:rsidRDefault="002B1DE7" w:rsidP="004C24B3">
      <w:pPr>
        <w:pStyle w:val="a3"/>
        <w:numPr>
          <w:ilvl w:val="1"/>
          <w:numId w:val="39"/>
        </w:numPr>
        <w:tabs>
          <w:tab w:val="left" w:pos="0"/>
        </w:tabs>
        <w:autoSpaceDE w:val="0"/>
        <w:autoSpaceDN w:val="0"/>
        <w:adjustRightInd w:val="0"/>
        <w:spacing w:after="0" w:line="240" w:lineRule="auto"/>
        <w:ind w:left="0" w:firstLine="709"/>
        <w:jc w:val="both"/>
        <w:rPr>
          <w:sz w:val="26"/>
          <w:szCs w:val="26"/>
        </w:rPr>
      </w:pPr>
      <w:r w:rsidRPr="00532E30">
        <w:rPr>
          <w:sz w:val="26"/>
          <w:szCs w:val="26"/>
        </w:rP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w:t>
      </w:r>
      <w:r>
        <w:rPr>
          <w:sz w:val="26"/>
          <w:szCs w:val="26"/>
        </w:rPr>
        <w:t xml:space="preserve"> </w:t>
      </w:r>
      <w:r w:rsidRPr="00532E30">
        <w:rPr>
          <w:sz w:val="26"/>
          <w:szCs w:val="26"/>
        </w:rPr>
        <w:t xml:space="preserve">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B1DE7" w:rsidRPr="00532E30" w:rsidRDefault="002B1DE7" w:rsidP="004C24B3">
      <w:pPr>
        <w:autoSpaceDE w:val="0"/>
        <w:autoSpaceDN w:val="0"/>
        <w:adjustRightInd w:val="0"/>
        <w:spacing w:after="0" w:line="240" w:lineRule="auto"/>
        <w:ind w:firstLine="709"/>
        <w:jc w:val="both"/>
        <w:rPr>
          <w:sz w:val="26"/>
          <w:szCs w:val="26"/>
        </w:rPr>
      </w:pPr>
      <w:r w:rsidRPr="00532E30">
        <w:rPr>
          <w:sz w:val="26"/>
          <w:szCs w:val="26"/>
        </w:rPr>
        <w:t>Срок передачи многофункциональным центром</w:t>
      </w:r>
      <w:r>
        <w:rPr>
          <w:sz w:val="26"/>
          <w:szCs w:val="26"/>
        </w:rPr>
        <w:t xml:space="preserve"> п</w:t>
      </w:r>
      <w:r w:rsidRPr="00532E30">
        <w:rPr>
          <w:sz w:val="26"/>
          <w:szCs w:val="26"/>
        </w:rPr>
        <w:t>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2B1DE7" w:rsidRPr="00532E30" w:rsidRDefault="002B1DE7" w:rsidP="004C24B3">
      <w:pPr>
        <w:autoSpaceDE w:val="0"/>
        <w:autoSpaceDN w:val="0"/>
        <w:adjustRightInd w:val="0"/>
        <w:spacing w:after="0" w:line="240" w:lineRule="auto"/>
        <w:ind w:firstLine="709"/>
        <w:jc w:val="both"/>
        <w:rPr>
          <w:bCs/>
          <w:sz w:val="26"/>
          <w:szCs w:val="26"/>
        </w:rPr>
      </w:pPr>
      <w:r w:rsidRPr="00532E30">
        <w:rPr>
          <w:bCs/>
          <w:sz w:val="26"/>
          <w:szCs w:val="26"/>
        </w:rPr>
        <w:t xml:space="preserve">Порядок и сроки передачи </w:t>
      </w:r>
      <w:r w:rsidRPr="00532E30">
        <w:rPr>
          <w:sz w:val="26"/>
          <w:szCs w:val="26"/>
        </w:rPr>
        <w:t>многофункциональным центром</w:t>
      </w:r>
      <w:r>
        <w:rPr>
          <w:sz w:val="26"/>
          <w:szCs w:val="26"/>
        </w:rPr>
        <w:t xml:space="preserve"> </w:t>
      </w:r>
      <w:r w:rsidRPr="00532E30">
        <w:rPr>
          <w:bCs/>
          <w:sz w:val="26"/>
          <w:szCs w:val="26"/>
        </w:rPr>
        <w:t xml:space="preserve">принятых им заявлений и прилагаемых документов в форме документов на бумажном носителе в </w:t>
      </w:r>
      <w:r w:rsidRPr="00532E30">
        <w:rPr>
          <w:sz w:val="26"/>
          <w:szCs w:val="26"/>
        </w:rPr>
        <w:t>Администрацию (Уполномоченный орган)</w:t>
      </w:r>
      <w:r w:rsidRPr="00532E30">
        <w:rPr>
          <w:bCs/>
          <w:sz w:val="26"/>
          <w:szCs w:val="26"/>
        </w:rPr>
        <w:t xml:space="preserve"> определяются соглашением о взаимодействии, заключаемым между </w:t>
      </w:r>
      <w:r w:rsidRPr="00532E30">
        <w:rPr>
          <w:sz w:val="26"/>
          <w:szCs w:val="26"/>
        </w:rPr>
        <w:t xml:space="preserve">многофункциональным центром </w:t>
      </w:r>
      <w:r w:rsidRPr="00532E30">
        <w:rPr>
          <w:bCs/>
          <w:sz w:val="26"/>
          <w:szCs w:val="26"/>
        </w:rPr>
        <w:t>и Администрацией в порядке, установленном Постановлением № 797 (далее – Соглашение).</w:t>
      </w:r>
    </w:p>
    <w:p w:rsidR="002B1DE7" w:rsidRPr="00532E30" w:rsidRDefault="002B1DE7" w:rsidP="004C24B3">
      <w:pPr>
        <w:autoSpaceDE w:val="0"/>
        <w:autoSpaceDN w:val="0"/>
        <w:adjustRightInd w:val="0"/>
        <w:spacing w:after="0" w:line="240" w:lineRule="auto"/>
        <w:jc w:val="both"/>
        <w:rPr>
          <w:sz w:val="26"/>
          <w:szCs w:val="26"/>
        </w:rPr>
      </w:pPr>
    </w:p>
    <w:p w:rsidR="002B1DE7" w:rsidRPr="00532E30" w:rsidRDefault="002B1DE7" w:rsidP="004C24B3">
      <w:pPr>
        <w:autoSpaceDE w:val="0"/>
        <w:autoSpaceDN w:val="0"/>
        <w:adjustRightInd w:val="0"/>
        <w:spacing w:after="0" w:line="240" w:lineRule="auto"/>
        <w:jc w:val="center"/>
        <w:rPr>
          <w:b/>
          <w:sz w:val="26"/>
          <w:szCs w:val="26"/>
        </w:rPr>
      </w:pPr>
      <w:r w:rsidRPr="00532E30">
        <w:rPr>
          <w:b/>
          <w:sz w:val="26"/>
          <w:szCs w:val="26"/>
        </w:rPr>
        <w:t>Выдача заявителю результата предоставления муниципальной услуги</w:t>
      </w:r>
    </w:p>
    <w:p w:rsidR="002B1DE7" w:rsidRPr="00532E30" w:rsidRDefault="002B1DE7" w:rsidP="004C24B3">
      <w:pPr>
        <w:autoSpaceDE w:val="0"/>
        <w:autoSpaceDN w:val="0"/>
        <w:adjustRightInd w:val="0"/>
        <w:spacing w:after="0" w:line="240" w:lineRule="auto"/>
        <w:jc w:val="center"/>
        <w:rPr>
          <w:b/>
          <w:sz w:val="26"/>
          <w:szCs w:val="26"/>
        </w:rPr>
      </w:pPr>
    </w:p>
    <w:p w:rsidR="002B1DE7" w:rsidRPr="00532E30" w:rsidRDefault="002B1DE7" w:rsidP="004C24B3">
      <w:pPr>
        <w:pStyle w:val="a3"/>
        <w:numPr>
          <w:ilvl w:val="1"/>
          <w:numId w:val="39"/>
        </w:numPr>
        <w:autoSpaceDE w:val="0"/>
        <w:autoSpaceDN w:val="0"/>
        <w:adjustRightInd w:val="0"/>
        <w:spacing w:after="0" w:line="240" w:lineRule="auto"/>
        <w:ind w:left="0" w:firstLine="709"/>
        <w:jc w:val="both"/>
        <w:rPr>
          <w:sz w:val="26"/>
          <w:szCs w:val="26"/>
        </w:rPr>
      </w:pPr>
      <w:r w:rsidRPr="00532E30">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w:t>
      </w:r>
      <w:r w:rsidRPr="00532E30">
        <w:rPr>
          <w:sz w:val="26"/>
          <w:szCs w:val="26"/>
        </w:rPr>
        <w:lastRenderedPageBreak/>
        <w:t>многофункционального центра, указанное заявителем,</w:t>
      </w:r>
      <w:r>
        <w:rPr>
          <w:sz w:val="26"/>
          <w:szCs w:val="26"/>
        </w:rPr>
        <w:t xml:space="preserve"> </w:t>
      </w:r>
      <w:r w:rsidRPr="00532E30">
        <w:rPr>
          <w:sz w:val="26"/>
          <w:szCs w:val="26"/>
        </w:rPr>
        <w:t xml:space="preserve">для последующей выдачи заявителю (представителю). </w:t>
      </w:r>
    </w:p>
    <w:p w:rsidR="002B1DE7" w:rsidRPr="00532E30" w:rsidRDefault="002B1DE7" w:rsidP="004C24B3">
      <w:pPr>
        <w:autoSpaceDE w:val="0"/>
        <w:autoSpaceDN w:val="0"/>
        <w:adjustRightInd w:val="0"/>
        <w:spacing w:after="0" w:line="240" w:lineRule="auto"/>
        <w:ind w:firstLine="709"/>
        <w:jc w:val="both"/>
        <w:rPr>
          <w:sz w:val="26"/>
          <w:szCs w:val="26"/>
        </w:rPr>
      </w:pPr>
      <w:r w:rsidRPr="00532E30">
        <w:rPr>
          <w:sz w:val="26"/>
          <w:szCs w:val="26"/>
        </w:rPr>
        <w:t>Порядок и сроки передачи Администрацией (Уполномоченным органом) таких документов в многофункциональный центр</w:t>
      </w:r>
      <w:r>
        <w:rPr>
          <w:sz w:val="26"/>
          <w:szCs w:val="26"/>
        </w:rPr>
        <w:t xml:space="preserve"> </w:t>
      </w:r>
      <w:r w:rsidRPr="00532E30">
        <w:rPr>
          <w:sz w:val="26"/>
          <w:szCs w:val="26"/>
        </w:rPr>
        <w:t>определяются Соглашением.</w:t>
      </w:r>
    </w:p>
    <w:p w:rsidR="002B1DE7" w:rsidRPr="00532E30" w:rsidRDefault="002B1DE7" w:rsidP="004C24B3">
      <w:pPr>
        <w:pStyle w:val="a3"/>
        <w:numPr>
          <w:ilvl w:val="1"/>
          <w:numId w:val="39"/>
        </w:numPr>
        <w:autoSpaceDE w:val="0"/>
        <w:autoSpaceDN w:val="0"/>
        <w:adjustRightInd w:val="0"/>
        <w:spacing w:after="0" w:line="240" w:lineRule="auto"/>
        <w:ind w:left="0" w:firstLine="709"/>
        <w:jc w:val="both"/>
        <w:rPr>
          <w:sz w:val="26"/>
          <w:szCs w:val="26"/>
        </w:rPr>
      </w:pPr>
      <w:r w:rsidRPr="00532E30">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1DE7" w:rsidRPr="00532E30" w:rsidRDefault="002B1DE7" w:rsidP="004C24B3">
      <w:pPr>
        <w:tabs>
          <w:tab w:val="left" w:pos="7920"/>
        </w:tabs>
        <w:spacing w:after="0" w:line="240" w:lineRule="auto"/>
        <w:ind w:firstLine="709"/>
        <w:jc w:val="both"/>
        <w:rPr>
          <w:sz w:val="26"/>
          <w:szCs w:val="26"/>
        </w:rPr>
      </w:pPr>
      <w:r w:rsidRPr="00532E30">
        <w:rPr>
          <w:sz w:val="26"/>
          <w:szCs w:val="26"/>
        </w:rPr>
        <w:t>Работник многофункционального центра</w:t>
      </w:r>
      <w:r>
        <w:rPr>
          <w:sz w:val="26"/>
          <w:szCs w:val="26"/>
        </w:rPr>
        <w:t xml:space="preserve"> </w:t>
      </w:r>
      <w:r w:rsidRPr="00532E30">
        <w:rPr>
          <w:sz w:val="26"/>
          <w:szCs w:val="26"/>
        </w:rPr>
        <w:t>осуществляет следующие действия:</w:t>
      </w:r>
    </w:p>
    <w:p w:rsidR="002B1DE7" w:rsidRPr="00532E30" w:rsidRDefault="002B1DE7" w:rsidP="004C24B3">
      <w:pPr>
        <w:pStyle w:val="a3"/>
        <w:numPr>
          <w:ilvl w:val="0"/>
          <w:numId w:val="41"/>
        </w:numPr>
        <w:spacing w:after="0" w:line="240" w:lineRule="auto"/>
        <w:ind w:left="0" w:firstLine="709"/>
        <w:jc w:val="both"/>
        <w:rPr>
          <w:sz w:val="26"/>
          <w:szCs w:val="26"/>
        </w:rPr>
      </w:pPr>
      <w:r w:rsidRPr="00532E30">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1DE7" w:rsidRPr="00532E30" w:rsidRDefault="002B1DE7" w:rsidP="004C24B3">
      <w:pPr>
        <w:pStyle w:val="a3"/>
        <w:numPr>
          <w:ilvl w:val="0"/>
          <w:numId w:val="41"/>
        </w:numPr>
        <w:spacing w:after="0" w:line="240" w:lineRule="auto"/>
        <w:ind w:left="0" w:firstLine="709"/>
        <w:jc w:val="both"/>
        <w:rPr>
          <w:sz w:val="26"/>
          <w:szCs w:val="26"/>
        </w:rPr>
      </w:pPr>
      <w:r w:rsidRPr="00532E30">
        <w:rPr>
          <w:sz w:val="26"/>
          <w:szCs w:val="26"/>
        </w:rPr>
        <w:t>проверяет полномочия представителя заявителя (в случае обращения представителя заявителя);</w:t>
      </w:r>
    </w:p>
    <w:p w:rsidR="002B1DE7" w:rsidRPr="00532E30" w:rsidRDefault="002B1DE7" w:rsidP="004C24B3">
      <w:pPr>
        <w:pStyle w:val="a3"/>
        <w:numPr>
          <w:ilvl w:val="0"/>
          <w:numId w:val="41"/>
        </w:numPr>
        <w:spacing w:after="0" w:line="240" w:lineRule="auto"/>
        <w:ind w:left="0" w:firstLine="709"/>
        <w:jc w:val="both"/>
        <w:rPr>
          <w:sz w:val="26"/>
          <w:szCs w:val="26"/>
        </w:rPr>
      </w:pPr>
      <w:r w:rsidRPr="00532E30">
        <w:rPr>
          <w:sz w:val="26"/>
          <w:szCs w:val="26"/>
        </w:rPr>
        <w:t>определяет статус исполнения запроса заявителя в АИС МФЦ;</w:t>
      </w:r>
    </w:p>
    <w:p w:rsidR="002B1DE7" w:rsidRPr="00532E30" w:rsidRDefault="002B1DE7" w:rsidP="004C24B3">
      <w:pPr>
        <w:pStyle w:val="a3"/>
        <w:numPr>
          <w:ilvl w:val="0"/>
          <w:numId w:val="41"/>
        </w:numPr>
        <w:spacing w:after="0" w:line="240" w:lineRule="auto"/>
        <w:ind w:left="0" w:firstLine="709"/>
        <w:jc w:val="both"/>
        <w:rPr>
          <w:sz w:val="26"/>
          <w:szCs w:val="26"/>
        </w:rPr>
      </w:pPr>
      <w:r w:rsidRPr="00532E30">
        <w:rPr>
          <w:sz w:val="26"/>
          <w:szCs w:val="26"/>
        </w:rPr>
        <w:t xml:space="preserve">распечатывает результат муниципальной услуги, направленный </w:t>
      </w:r>
      <w:r w:rsidRPr="00532E30">
        <w:rPr>
          <w:sz w:val="26"/>
          <w:szCs w:val="26"/>
        </w:rPr>
        <w:br/>
        <w:t>в многофункциональный центр в форме электронного документа;</w:t>
      </w:r>
    </w:p>
    <w:p w:rsidR="002B1DE7" w:rsidRPr="00532E30" w:rsidRDefault="002B1DE7" w:rsidP="004C24B3">
      <w:pPr>
        <w:pStyle w:val="a3"/>
        <w:numPr>
          <w:ilvl w:val="0"/>
          <w:numId w:val="41"/>
        </w:numPr>
        <w:spacing w:after="0" w:line="240" w:lineRule="auto"/>
        <w:ind w:left="0" w:firstLine="709"/>
        <w:jc w:val="both"/>
        <w:rPr>
          <w:sz w:val="26"/>
          <w:szCs w:val="26"/>
        </w:rPr>
      </w:pPr>
      <w:r w:rsidRPr="00532E30">
        <w:rPr>
          <w:sz w:val="26"/>
          <w:szCs w:val="26"/>
        </w:rPr>
        <w:t xml:space="preserve">заверяет экземпляр электронного документа на бумажном носителе </w:t>
      </w:r>
      <w:r w:rsidRPr="00532E30">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2E30">
        <w:rPr>
          <w:sz w:val="26"/>
          <w:szCs w:val="26"/>
        </w:rPr>
        <w:br/>
        <w:t>с изображением Государственного герба Российской Федерации);</w:t>
      </w:r>
    </w:p>
    <w:p w:rsidR="002B1DE7" w:rsidRPr="00532E30" w:rsidRDefault="002B1DE7" w:rsidP="004C24B3">
      <w:pPr>
        <w:pStyle w:val="a3"/>
        <w:numPr>
          <w:ilvl w:val="0"/>
          <w:numId w:val="41"/>
        </w:numPr>
        <w:spacing w:after="0" w:line="240" w:lineRule="auto"/>
        <w:ind w:left="0" w:firstLine="709"/>
        <w:jc w:val="both"/>
        <w:rPr>
          <w:sz w:val="26"/>
          <w:szCs w:val="26"/>
        </w:rPr>
      </w:pPr>
      <w:r w:rsidRPr="00532E30">
        <w:rPr>
          <w:sz w:val="26"/>
          <w:szCs w:val="26"/>
        </w:rPr>
        <w:t xml:space="preserve">выдает документы заявителю, при необходимости запрашивает </w:t>
      </w:r>
      <w:r w:rsidRPr="00532E30">
        <w:rPr>
          <w:sz w:val="26"/>
          <w:szCs w:val="26"/>
        </w:rPr>
        <w:br/>
        <w:t>у заявителя подписи за каждый выданный документ;</w:t>
      </w:r>
    </w:p>
    <w:p w:rsidR="002B1DE7" w:rsidRPr="00532E30" w:rsidRDefault="002B1DE7" w:rsidP="004C24B3">
      <w:pPr>
        <w:pStyle w:val="a3"/>
        <w:numPr>
          <w:ilvl w:val="0"/>
          <w:numId w:val="41"/>
        </w:numPr>
        <w:spacing w:after="0" w:line="240" w:lineRule="auto"/>
        <w:ind w:left="0" w:firstLine="709"/>
        <w:jc w:val="both"/>
        <w:rPr>
          <w:sz w:val="26"/>
          <w:szCs w:val="26"/>
        </w:rPr>
      </w:pPr>
      <w:r w:rsidRPr="00532E30">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Pr="00532E30" w:rsidRDefault="002B1DE7" w:rsidP="007556AF">
      <w:pPr>
        <w:autoSpaceDE w:val="0"/>
        <w:autoSpaceDN w:val="0"/>
        <w:adjustRightInd w:val="0"/>
        <w:spacing w:after="0" w:line="240" w:lineRule="auto"/>
        <w:ind w:firstLine="709"/>
        <w:jc w:val="both"/>
        <w:rPr>
          <w:sz w:val="26"/>
          <w:szCs w:val="26"/>
        </w:rPr>
      </w:pPr>
    </w:p>
    <w:p w:rsidR="002B1DE7" w:rsidRDefault="002B1DE7"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0C6EA4" w:rsidRDefault="000C6EA4" w:rsidP="007556AF">
      <w:pPr>
        <w:autoSpaceDE w:val="0"/>
        <w:autoSpaceDN w:val="0"/>
        <w:adjustRightInd w:val="0"/>
        <w:spacing w:after="0" w:line="240" w:lineRule="auto"/>
        <w:ind w:firstLine="709"/>
        <w:jc w:val="both"/>
        <w:rPr>
          <w:sz w:val="26"/>
          <w:szCs w:val="26"/>
        </w:rPr>
      </w:pPr>
    </w:p>
    <w:p w:rsidR="002B1DE7" w:rsidRDefault="002B1DE7" w:rsidP="001B71AC">
      <w:pPr>
        <w:widowControl w:val="0"/>
        <w:tabs>
          <w:tab w:val="left" w:pos="567"/>
        </w:tabs>
        <w:spacing w:after="0" w:line="240" w:lineRule="auto"/>
        <w:ind w:left="4962"/>
        <w:contextualSpacing/>
      </w:pPr>
      <w:r>
        <w:t>Приложение 1 к Административному регламенту</w:t>
      </w:r>
      <w:r w:rsidRPr="000A1D6C">
        <w:t xml:space="preserve">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сельское поселение </w:t>
      </w:r>
      <w:r w:rsidR="00462BB7">
        <w:t>Байгузинский</w:t>
      </w:r>
      <w:r w:rsidRPr="000A1D6C">
        <w:t xml:space="preserve"> сельсовет муниципального района </w:t>
      </w:r>
      <w:r w:rsidR="00462BB7">
        <w:t>Ишимбайский</w:t>
      </w:r>
      <w:r w:rsidRPr="000A1D6C">
        <w:t xml:space="preserve"> район Республики Башкортостан о местных налогах и сборах»</w:t>
      </w:r>
    </w:p>
    <w:p w:rsidR="002B1DE7" w:rsidRDefault="002B1DE7" w:rsidP="001B71AC">
      <w:pPr>
        <w:widowControl w:val="0"/>
        <w:tabs>
          <w:tab w:val="left" w:pos="567"/>
        </w:tabs>
        <w:spacing w:after="0" w:line="240" w:lineRule="auto"/>
        <w:ind w:left="4962"/>
        <w:contextualSpacing/>
        <w:jc w:val="center"/>
      </w:pPr>
    </w:p>
    <w:p w:rsidR="002B1DE7" w:rsidRDefault="002B1DE7" w:rsidP="007556AF">
      <w:pPr>
        <w:widowControl w:val="0"/>
        <w:tabs>
          <w:tab w:val="left" w:pos="567"/>
        </w:tabs>
        <w:spacing w:after="0" w:line="240" w:lineRule="auto"/>
        <w:ind w:firstLine="426"/>
        <w:contextualSpacing/>
        <w:jc w:val="right"/>
      </w:pPr>
    </w:p>
    <w:p w:rsidR="002B1DE7" w:rsidRDefault="002B1DE7" w:rsidP="007556AF">
      <w:pPr>
        <w:widowControl w:val="0"/>
        <w:tabs>
          <w:tab w:val="left" w:pos="567"/>
        </w:tabs>
        <w:spacing w:after="0" w:line="240" w:lineRule="auto"/>
        <w:ind w:firstLine="426"/>
        <w:contextualSpacing/>
        <w:jc w:val="right"/>
      </w:pPr>
    </w:p>
    <w:p w:rsidR="002B1DE7" w:rsidRDefault="002B1DE7" w:rsidP="001B71AC">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 ФОРМА ЗАЯВЛЕНИЯ</w:t>
      </w:r>
      <w:r>
        <w:rPr>
          <w:rFonts w:ascii="Arial" w:hAnsi="Arial" w:cs="Arial"/>
          <w:color w:val="444444"/>
        </w:rPr>
        <w:br/>
      </w:r>
      <w:r>
        <w:rPr>
          <w:rFonts w:ascii="Arial" w:hAnsi="Arial" w:cs="Arial"/>
          <w:color w:val="444444"/>
        </w:rPr>
        <w:br/>
        <w:t xml:space="preserve">                             В администрацию сельского поселения </w:t>
      </w:r>
      <w:r w:rsidR="00462BB7">
        <w:rPr>
          <w:rFonts w:ascii="Arial" w:hAnsi="Arial" w:cs="Arial"/>
          <w:color w:val="444444"/>
        </w:rPr>
        <w:t>Байгузинский</w:t>
      </w:r>
      <w:r>
        <w:rPr>
          <w:rFonts w:ascii="Arial" w:hAnsi="Arial" w:cs="Arial"/>
          <w:color w:val="444444"/>
        </w:rPr>
        <w:t xml:space="preserve"> сельсовет</w:t>
      </w:r>
      <w:r>
        <w:rPr>
          <w:rFonts w:ascii="Arial" w:hAnsi="Arial" w:cs="Arial"/>
          <w:color w:val="444444"/>
        </w:rPr>
        <w:br/>
      </w:r>
      <w:r>
        <w:rPr>
          <w:rFonts w:ascii="Arial" w:hAnsi="Arial" w:cs="Arial"/>
          <w:color w:val="444444"/>
        </w:rPr>
        <w:br/>
        <w:t>                             от ___________________________________________</w:t>
      </w:r>
      <w:r>
        <w:rPr>
          <w:rFonts w:ascii="Arial" w:hAnsi="Arial" w:cs="Arial"/>
          <w:color w:val="444444"/>
        </w:rPr>
        <w:br/>
        <w:t>                                          (ФИО физического лица)</w:t>
      </w:r>
      <w:r>
        <w:rPr>
          <w:rFonts w:ascii="Arial" w:hAnsi="Arial" w:cs="Arial"/>
          <w:color w:val="444444"/>
        </w:rPr>
        <w:br/>
        <w:t>                             ______________________________________________</w:t>
      </w:r>
      <w:r>
        <w:rPr>
          <w:rFonts w:ascii="Arial" w:hAnsi="Arial" w:cs="Arial"/>
          <w:color w:val="444444"/>
        </w:rPr>
        <w:br/>
        <w:t>                                      (ФИО руководителя организации)</w:t>
      </w:r>
      <w:r>
        <w:rPr>
          <w:rFonts w:ascii="Arial" w:hAnsi="Arial" w:cs="Arial"/>
          <w:color w:val="444444"/>
        </w:rPr>
        <w:br/>
        <w:t>                             ______________________________________________</w:t>
      </w:r>
      <w:r>
        <w:rPr>
          <w:rFonts w:ascii="Arial" w:hAnsi="Arial" w:cs="Arial"/>
          <w:color w:val="444444"/>
        </w:rPr>
        <w:br/>
        <w:t>                                                 (адрес)</w:t>
      </w:r>
      <w:r>
        <w:rPr>
          <w:rFonts w:ascii="Arial" w:hAnsi="Arial" w:cs="Arial"/>
          <w:color w:val="444444"/>
        </w:rPr>
        <w:br/>
        <w:t>                               ____________________________________________</w:t>
      </w:r>
      <w:r>
        <w:rPr>
          <w:rFonts w:ascii="Arial" w:hAnsi="Arial" w:cs="Arial"/>
          <w:color w:val="444444"/>
        </w:rPr>
        <w:br/>
        <w:t>                                          (контактный телефон)</w:t>
      </w:r>
    </w:p>
    <w:p w:rsidR="002B1DE7" w:rsidRDefault="002B1DE7" w:rsidP="001B71AC">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ЗАЯВЛЕНИЕ по даче письменных разъяснений по вопросам применения муниципальных правовых актов о налогах и сборах</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    Прошу дать разъяснение по вопросу _____________________________________</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___________________________________________________________________________</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Заявитель: ________________________________________________________________</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(Ф.И.О., должность представителя (подпись) юридического лица;</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Ф.И.О. гражданина)</w:t>
      </w:r>
    </w:p>
    <w:p w:rsidR="002B1DE7" w:rsidRDefault="002B1DE7" w:rsidP="001B71AC">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br/>
        <w:t>"___" __________ 20__ г.                                     М.П.</w:t>
      </w:r>
    </w:p>
    <w:p w:rsidR="002B1DE7" w:rsidRDefault="002B1DE7" w:rsidP="001B71AC">
      <w:pPr>
        <w:widowControl w:val="0"/>
        <w:tabs>
          <w:tab w:val="left" w:pos="567"/>
        </w:tabs>
        <w:spacing w:after="0" w:line="240" w:lineRule="auto"/>
        <w:ind w:firstLine="426"/>
        <w:contextualSpacing/>
      </w:pPr>
    </w:p>
    <w:p w:rsidR="002B1DE7" w:rsidRDefault="002B1DE7" w:rsidP="007556AF">
      <w:pPr>
        <w:widowControl w:val="0"/>
        <w:tabs>
          <w:tab w:val="left" w:pos="567"/>
        </w:tabs>
        <w:spacing w:after="0" w:line="240" w:lineRule="auto"/>
        <w:ind w:firstLine="426"/>
        <w:contextualSpacing/>
        <w:jc w:val="right"/>
      </w:pPr>
    </w:p>
    <w:p w:rsidR="002B1DE7" w:rsidRDefault="002B1DE7" w:rsidP="007556AF">
      <w:pPr>
        <w:widowControl w:val="0"/>
        <w:tabs>
          <w:tab w:val="left" w:pos="567"/>
        </w:tabs>
        <w:spacing w:after="0" w:line="240" w:lineRule="auto"/>
        <w:ind w:firstLine="426"/>
        <w:contextualSpacing/>
        <w:jc w:val="right"/>
      </w:pPr>
    </w:p>
    <w:p w:rsidR="002B1DE7" w:rsidRDefault="002B1DE7" w:rsidP="000A1D6C">
      <w:pPr>
        <w:widowControl w:val="0"/>
        <w:tabs>
          <w:tab w:val="left" w:pos="567"/>
        </w:tabs>
        <w:spacing w:after="0" w:line="240" w:lineRule="auto"/>
        <w:ind w:firstLine="426"/>
        <w:contextualSpacing/>
      </w:pPr>
    </w:p>
    <w:p w:rsidR="000805ED" w:rsidRDefault="000805ED" w:rsidP="000A1D6C">
      <w:pPr>
        <w:widowControl w:val="0"/>
        <w:tabs>
          <w:tab w:val="left" w:pos="567"/>
        </w:tabs>
        <w:spacing w:after="0" w:line="240" w:lineRule="auto"/>
        <w:ind w:firstLine="426"/>
        <w:contextualSpacing/>
      </w:pPr>
    </w:p>
    <w:p w:rsidR="000805ED" w:rsidRDefault="000805ED" w:rsidP="000A1D6C">
      <w:pPr>
        <w:widowControl w:val="0"/>
        <w:tabs>
          <w:tab w:val="left" w:pos="567"/>
        </w:tabs>
        <w:spacing w:after="0" w:line="240" w:lineRule="auto"/>
        <w:ind w:firstLine="426"/>
        <w:contextualSpacing/>
      </w:pPr>
    </w:p>
    <w:p w:rsidR="002B1DE7" w:rsidRPr="00831FC5" w:rsidRDefault="002B1DE7" w:rsidP="000A1D6C">
      <w:pPr>
        <w:widowControl w:val="0"/>
        <w:tabs>
          <w:tab w:val="left" w:pos="567"/>
        </w:tabs>
        <w:spacing w:after="0" w:line="240" w:lineRule="auto"/>
        <w:ind w:left="4253"/>
        <w:contextualSpacing/>
        <w:rPr>
          <w:sz w:val="24"/>
          <w:szCs w:val="24"/>
        </w:rPr>
      </w:pPr>
      <w:r w:rsidRPr="00831FC5">
        <w:rPr>
          <w:sz w:val="24"/>
          <w:szCs w:val="24"/>
        </w:rPr>
        <w:t xml:space="preserve">Приложение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сельское поселение </w:t>
      </w:r>
      <w:r w:rsidR="00462BB7">
        <w:rPr>
          <w:sz w:val="24"/>
          <w:szCs w:val="24"/>
        </w:rPr>
        <w:t>Байгузинский</w:t>
      </w:r>
      <w:r w:rsidRPr="00831FC5">
        <w:rPr>
          <w:sz w:val="24"/>
          <w:szCs w:val="24"/>
        </w:rPr>
        <w:t xml:space="preserve"> сельсовет муниципального района </w:t>
      </w:r>
      <w:r w:rsidR="00462BB7">
        <w:rPr>
          <w:sz w:val="24"/>
          <w:szCs w:val="24"/>
        </w:rPr>
        <w:t>Ишимбайский</w:t>
      </w:r>
      <w:r w:rsidRPr="00831FC5">
        <w:rPr>
          <w:sz w:val="24"/>
          <w:szCs w:val="24"/>
        </w:rPr>
        <w:t xml:space="preserve"> район Республики Башкортостан о местных налогах и сборах»</w:t>
      </w:r>
    </w:p>
    <w:p w:rsidR="002B1DE7" w:rsidRPr="00535269" w:rsidRDefault="002B1DE7" w:rsidP="000C6EA4">
      <w:pPr>
        <w:spacing w:after="0" w:line="240" w:lineRule="auto"/>
        <w:ind w:left="4253"/>
        <w:rPr>
          <w:sz w:val="26"/>
          <w:szCs w:val="26"/>
          <w:lang w:eastAsia="ru-RU"/>
        </w:rPr>
      </w:pPr>
      <w:r w:rsidRPr="00535269">
        <w:rPr>
          <w:sz w:val="26"/>
          <w:szCs w:val="26"/>
          <w:lang w:eastAsia="ru-RU"/>
        </w:rPr>
        <w:t>Сведения о заявителе, которому адресован документ ___________________________</w:t>
      </w:r>
    </w:p>
    <w:p w:rsidR="002B1DE7" w:rsidRPr="00535269" w:rsidRDefault="002B1DE7" w:rsidP="000C6EA4">
      <w:pPr>
        <w:spacing w:after="0" w:line="240" w:lineRule="auto"/>
        <w:ind w:left="4253"/>
        <w:rPr>
          <w:sz w:val="26"/>
          <w:szCs w:val="26"/>
          <w:lang w:eastAsia="ru-RU"/>
        </w:rPr>
      </w:pPr>
      <w:r w:rsidRPr="00535269">
        <w:rPr>
          <w:sz w:val="26"/>
          <w:szCs w:val="26"/>
          <w:lang w:eastAsia="ru-RU"/>
        </w:rPr>
        <w:t>(Ф.И.О. – для физического лица; название, организационно-правовая форма юридического лица)</w:t>
      </w:r>
    </w:p>
    <w:p w:rsidR="002B1DE7" w:rsidRPr="00535269" w:rsidRDefault="002B1DE7" w:rsidP="000C6EA4">
      <w:pPr>
        <w:spacing w:after="0" w:line="240" w:lineRule="auto"/>
        <w:ind w:left="4253"/>
        <w:rPr>
          <w:sz w:val="26"/>
          <w:szCs w:val="26"/>
          <w:lang w:eastAsia="ru-RU"/>
        </w:rPr>
      </w:pPr>
      <w:r w:rsidRPr="00535269">
        <w:rPr>
          <w:sz w:val="26"/>
          <w:szCs w:val="26"/>
          <w:lang w:eastAsia="ru-RU"/>
        </w:rPr>
        <w:t>_________________________________</w:t>
      </w:r>
    </w:p>
    <w:p w:rsidR="002B1DE7" w:rsidRPr="00535269" w:rsidRDefault="002B1DE7" w:rsidP="000C6EA4">
      <w:pPr>
        <w:spacing w:after="0" w:line="240" w:lineRule="auto"/>
        <w:ind w:left="4253"/>
        <w:rPr>
          <w:sz w:val="26"/>
          <w:szCs w:val="26"/>
          <w:lang w:eastAsia="ru-RU"/>
        </w:rPr>
      </w:pPr>
      <w:r w:rsidRPr="00535269">
        <w:rPr>
          <w:sz w:val="26"/>
          <w:szCs w:val="26"/>
          <w:lang w:eastAsia="ru-RU"/>
        </w:rPr>
        <w:t>Адрес: ___________________________</w:t>
      </w:r>
    </w:p>
    <w:p w:rsidR="002B1DE7" w:rsidRPr="00535269" w:rsidRDefault="002B1DE7" w:rsidP="000C6EA4">
      <w:pPr>
        <w:spacing w:after="0" w:line="240" w:lineRule="auto"/>
        <w:ind w:left="4253"/>
        <w:rPr>
          <w:sz w:val="26"/>
          <w:szCs w:val="26"/>
          <w:lang w:eastAsia="ru-RU"/>
        </w:rPr>
      </w:pPr>
      <w:r w:rsidRPr="00535269">
        <w:rPr>
          <w:sz w:val="26"/>
          <w:szCs w:val="26"/>
          <w:lang w:eastAsia="ru-RU"/>
        </w:rPr>
        <w:t xml:space="preserve">_________________________________ </w:t>
      </w:r>
    </w:p>
    <w:p w:rsidR="002B1DE7" w:rsidRPr="00535269" w:rsidRDefault="002B1DE7" w:rsidP="000C6EA4">
      <w:pPr>
        <w:spacing w:after="0" w:line="240" w:lineRule="auto"/>
        <w:ind w:left="4253"/>
        <w:rPr>
          <w:sz w:val="26"/>
          <w:szCs w:val="26"/>
          <w:lang w:eastAsia="ru-RU"/>
        </w:rPr>
      </w:pPr>
      <w:r w:rsidRPr="00535269">
        <w:rPr>
          <w:sz w:val="26"/>
          <w:szCs w:val="26"/>
          <w:lang w:eastAsia="ru-RU"/>
        </w:rPr>
        <w:t>_________________________________</w:t>
      </w:r>
    </w:p>
    <w:p w:rsidR="002B1DE7" w:rsidRPr="00535269" w:rsidRDefault="002B1DE7" w:rsidP="000C6EA4">
      <w:pPr>
        <w:spacing w:after="0" w:line="240" w:lineRule="auto"/>
        <w:ind w:left="4253"/>
        <w:rPr>
          <w:sz w:val="26"/>
          <w:szCs w:val="26"/>
          <w:lang w:eastAsia="ru-RU"/>
        </w:rPr>
      </w:pPr>
      <w:r w:rsidRPr="00535269">
        <w:rPr>
          <w:sz w:val="26"/>
          <w:szCs w:val="26"/>
          <w:lang w:eastAsia="ru-RU"/>
        </w:rPr>
        <w:t xml:space="preserve">_________________________________ </w:t>
      </w:r>
    </w:p>
    <w:p w:rsidR="002B1DE7" w:rsidRPr="00535269" w:rsidRDefault="002B1DE7" w:rsidP="000C6EA4">
      <w:pPr>
        <w:spacing w:after="0" w:line="240" w:lineRule="auto"/>
        <w:ind w:left="4253"/>
        <w:rPr>
          <w:sz w:val="26"/>
          <w:szCs w:val="26"/>
          <w:lang w:eastAsia="ru-RU"/>
        </w:rPr>
      </w:pPr>
      <w:r w:rsidRPr="00535269">
        <w:rPr>
          <w:sz w:val="26"/>
          <w:szCs w:val="26"/>
          <w:lang w:eastAsia="ru-RU"/>
        </w:rPr>
        <w:t>эл. почта: ________________________</w:t>
      </w:r>
    </w:p>
    <w:p w:rsidR="002B1DE7" w:rsidRPr="00535269" w:rsidRDefault="002B1DE7" w:rsidP="00647BE0">
      <w:pPr>
        <w:spacing w:after="0" w:line="240" w:lineRule="auto"/>
        <w:ind w:left="4956"/>
        <w:rPr>
          <w:sz w:val="24"/>
          <w:szCs w:val="24"/>
          <w:lang w:eastAsia="ru-RU"/>
        </w:rPr>
      </w:pPr>
    </w:p>
    <w:p w:rsidR="002B1DE7" w:rsidRPr="00831FC5" w:rsidRDefault="002B1DE7" w:rsidP="00647BE0">
      <w:pPr>
        <w:spacing w:after="0" w:line="240" w:lineRule="auto"/>
        <w:jc w:val="center"/>
        <w:rPr>
          <w:sz w:val="26"/>
          <w:szCs w:val="26"/>
          <w:lang w:eastAsia="ru-RU"/>
        </w:rPr>
      </w:pPr>
      <w:r w:rsidRPr="00831FC5">
        <w:rPr>
          <w:sz w:val="26"/>
          <w:szCs w:val="26"/>
          <w:lang w:eastAsia="ru-RU"/>
        </w:rPr>
        <w:t>Уведомление</w:t>
      </w:r>
    </w:p>
    <w:p w:rsidR="002B1DE7" w:rsidRPr="00831FC5" w:rsidRDefault="002B1DE7"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6"/>
          <w:szCs w:val="26"/>
        </w:rPr>
      </w:pPr>
      <w:r w:rsidRPr="00831FC5">
        <w:rPr>
          <w:sz w:val="26"/>
          <w:szCs w:val="26"/>
          <w:lang w:eastAsia="ru-RU"/>
        </w:rPr>
        <w:t xml:space="preserve">об отказе в приеме документов, необходимых для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сельское поселение </w:t>
      </w:r>
      <w:r w:rsidR="00462BB7">
        <w:rPr>
          <w:sz w:val="26"/>
          <w:szCs w:val="26"/>
          <w:lang w:eastAsia="ru-RU"/>
        </w:rPr>
        <w:t>Байгузинский</w:t>
      </w:r>
      <w:r w:rsidRPr="00831FC5">
        <w:rPr>
          <w:sz w:val="26"/>
          <w:szCs w:val="26"/>
          <w:lang w:eastAsia="ru-RU"/>
        </w:rPr>
        <w:t xml:space="preserve"> сельсовет муниципального района </w:t>
      </w:r>
      <w:r w:rsidR="00462BB7">
        <w:rPr>
          <w:sz w:val="26"/>
          <w:szCs w:val="26"/>
          <w:lang w:eastAsia="ru-RU"/>
        </w:rPr>
        <w:t>Ишимбайский</w:t>
      </w:r>
      <w:r w:rsidRPr="00831FC5">
        <w:rPr>
          <w:sz w:val="26"/>
          <w:szCs w:val="26"/>
          <w:lang w:eastAsia="ru-RU"/>
        </w:rPr>
        <w:t xml:space="preserve"> район Республики Башкортостан о местных налогах и сборах»</w:t>
      </w:r>
    </w:p>
    <w:p w:rsidR="002B1DE7" w:rsidRPr="00831FC5" w:rsidRDefault="002B1D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p>
    <w:p w:rsidR="002B1DE7" w:rsidRPr="00535269" w:rsidRDefault="002B1D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831FC5">
        <w:rPr>
          <w:sz w:val="26"/>
          <w:szCs w:val="26"/>
          <w:lang w:eastAsia="ru-RU"/>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сельское поселение </w:t>
      </w:r>
      <w:r w:rsidR="00462BB7">
        <w:rPr>
          <w:sz w:val="26"/>
          <w:szCs w:val="26"/>
          <w:lang w:eastAsia="ru-RU"/>
        </w:rPr>
        <w:t>Байгузинский</w:t>
      </w:r>
      <w:r w:rsidRPr="00831FC5">
        <w:rPr>
          <w:sz w:val="26"/>
          <w:szCs w:val="26"/>
          <w:lang w:eastAsia="ru-RU"/>
        </w:rPr>
        <w:t xml:space="preserve"> сельсовет муниципального района </w:t>
      </w:r>
      <w:r w:rsidR="00462BB7">
        <w:rPr>
          <w:sz w:val="26"/>
          <w:szCs w:val="26"/>
          <w:lang w:eastAsia="ru-RU"/>
        </w:rPr>
        <w:t>Ишимбайский</w:t>
      </w:r>
      <w:r w:rsidRPr="00831FC5">
        <w:rPr>
          <w:sz w:val="26"/>
          <w:szCs w:val="26"/>
          <w:lang w:eastAsia="ru-RU"/>
        </w:rPr>
        <w:t xml:space="preserve"> район Республики Башкортостан о местных налогах и сборах» </w:t>
      </w:r>
      <w:r w:rsidRPr="00831FC5">
        <w:rPr>
          <w:sz w:val="26"/>
          <w:szCs w:val="26"/>
        </w:rPr>
        <w:t xml:space="preserve">(далее - </w:t>
      </w:r>
      <w:r w:rsidRPr="00831FC5">
        <w:rPr>
          <w:sz w:val="26"/>
          <w:szCs w:val="26"/>
          <w:lang w:eastAsia="ru-RU"/>
        </w:rPr>
        <w:t>муниципальная услуга</w:t>
      </w:r>
      <w:r w:rsidRPr="00831FC5">
        <w:rPr>
          <w:sz w:val="26"/>
          <w:szCs w:val="26"/>
        </w:rPr>
        <w:t xml:space="preserve">) </w:t>
      </w:r>
      <w:r w:rsidRPr="00831FC5">
        <w:rPr>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31FC5">
        <w:rPr>
          <w:sz w:val="26"/>
          <w:szCs w:val="26"/>
        </w:rPr>
        <w:t>, предусмотренные пунктами 2.8.2 Административного регламента</w:t>
      </w:r>
      <w:r w:rsidRPr="00535269">
        <w:t xml:space="preserve"> </w:t>
      </w:r>
      <w:r w:rsidRPr="00535269">
        <w:rPr>
          <w:i/>
          <w:iCs/>
          <w:sz w:val="24"/>
          <w:szCs w:val="24"/>
        </w:rPr>
        <w:t>(необходимое основание отметить знаком «Х»)</w:t>
      </w:r>
      <w:r w:rsidRPr="00535269">
        <w:rPr>
          <w:lang w:eastAsia="ru-RU"/>
        </w:rPr>
        <w:t>:</w:t>
      </w:r>
    </w:p>
    <w:p w:rsidR="002B1DE7" w:rsidRPr="00535269" w:rsidRDefault="002B1D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firstRow="1" w:lastRow="0" w:firstColumn="1" w:lastColumn="0" w:noHBand="0" w:noVBand="0"/>
      </w:tblPr>
      <w:tblGrid>
        <w:gridCol w:w="534"/>
        <w:gridCol w:w="296"/>
        <w:gridCol w:w="8599"/>
      </w:tblGrid>
      <w:tr w:rsidR="002B1DE7" w:rsidRPr="00E12EDB" w:rsidTr="00850EF8">
        <w:tc>
          <w:tcPr>
            <w:tcW w:w="534" w:type="dxa"/>
            <w:tcBorders>
              <w:top w:val="single" w:sz="4" w:space="0" w:color="auto"/>
              <w:left w:val="single" w:sz="4" w:space="0" w:color="auto"/>
              <w:bottom w:val="single" w:sz="4" w:space="0" w:color="auto"/>
              <w:right w:val="single" w:sz="4" w:space="0" w:color="auto"/>
            </w:tcBorders>
          </w:tcPr>
          <w:p w:rsidR="002B1DE7" w:rsidRPr="00535269" w:rsidRDefault="002B1D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2B1DE7" w:rsidRPr="00535269" w:rsidRDefault="002B1D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2B1DE7" w:rsidRPr="00E12EDB" w:rsidRDefault="002B1D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2B1DE7" w:rsidRPr="00E12EDB" w:rsidTr="00850EF8">
        <w:tc>
          <w:tcPr>
            <w:tcW w:w="534" w:type="dxa"/>
            <w:tcBorders>
              <w:top w:val="single" w:sz="4" w:space="0" w:color="auto"/>
              <w:left w:val="single" w:sz="4" w:space="0" w:color="auto"/>
              <w:bottom w:val="single" w:sz="4" w:space="0" w:color="auto"/>
              <w:right w:val="single" w:sz="4" w:space="0" w:color="auto"/>
            </w:tcBorders>
          </w:tcPr>
          <w:p w:rsidR="002B1DE7" w:rsidRPr="00535269" w:rsidRDefault="002B1D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top w:val="nil"/>
              <w:left w:val="single" w:sz="4" w:space="0" w:color="auto"/>
              <w:bottom w:val="nil"/>
              <w:right w:val="nil"/>
            </w:tcBorders>
          </w:tcPr>
          <w:p w:rsidR="002B1DE7" w:rsidRPr="00535269" w:rsidRDefault="002B1D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535269">
              <w:rPr>
                <w:sz w:val="24"/>
                <w:szCs w:val="24"/>
                <w:lang w:eastAsia="ru-RU"/>
              </w:rPr>
              <w:t>-</w:t>
            </w:r>
          </w:p>
        </w:tc>
        <w:tc>
          <w:tcPr>
            <w:tcW w:w="8599" w:type="dxa"/>
          </w:tcPr>
          <w:p w:rsidR="002B1DE7" w:rsidRPr="00535269" w:rsidRDefault="002B1DE7"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535269">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2B1DE7" w:rsidRPr="00535269" w:rsidRDefault="002B1D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________________________________________________   _____________    ___________________________</w:t>
      </w:r>
    </w:p>
    <w:p w:rsidR="002B1DE7" w:rsidRPr="00535269" w:rsidRDefault="002B1D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(должностное лицо (работник), уполномоченное                    (подпись)                (инициалы, фамилия)</w:t>
      </w:r>
    </w:p>
    <w:p w:rsidR="002B1DE7" w:rsidRPr="00535269" w:rsidRDefault="002B1D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0"/>
          <w:szCs w:val="20"/>
          <w:lang w:eastAsia="ru-RU"/>
        </w:rPr>
        <w:t>на принятие решения об отказе в приеме документов)</w:t>
      </w:r>
      <w:r w:rsidRPr="00535269">
        <w:rPr>
          <w:sz w:val="24"/>
          <w:szCs w:val="24"/>
          <w:lang w:eastAsia="ru-RU"/>
        </w:rPr>
        <w:t>                         М.П.   «___» ________ 20__ г.</w:t>
      </w:r>
    </w:p>
    <w:p w:rsidR="002B1DE7" w:rsidRPr="00535269" w:rsidRDefault="002B1D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2B1DE7" w:rsidRPr="00535269" w:rsidRDefault="002B1D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Подпись заявителя, подтверждающая получение уведомления об отказе в</w:t>
      </w:r>
    </w:p>
    <w:p w:rsidR="002B1DE7" w:rsidRPr="00535269" w:rsidRDefault="002B1D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sz w:val="24"/>
          <w:szCs w:val="24"/>
          <w:lang w:eastAsia="ru-RU"/>
        </w:rPr>
        <w:t>приеме документов, необходимых для предоставления муниципальной услуги:</w:t>
      </w:r>
    </w:p>
    <w:p w:rsidR="002B1DE7" w:rsidRPr="00535269" w:rsidRDefault="002B1D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535269">
        <w:rPr>
          <w:sz w:val="24"/>
          <w:szCs w:val="24"/>
          <w:lang w:eastAsia="ru-RU"/>
        </w:rPr>
        <w:t>___________________   ________________________   «___» ________ 20__ г.</w:t>
      </w:r>
    </w:p>
    <w:p w:rsidR="002B1DE7" w:rsidRPr="00535269" w:rsidRDefault="002B1DE7"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535269">
        <w:rPr>
          <w:sz w:val="20"/>
          <w:szCs w:val="20"/>
          <w:lang w:eastAsia="ru-RU"/>
        </w:rPr>
        <w:t xml:space="preserve">            (подпись)                             (инициалы, фамилия)                                         </w:t>
      </w:r>
    </w:p>
    <w:p w:rsidR="002B1DE7" w:rsidRPr="00535269" w:rsidRDefault="002B1DE7" w:rsidP="00647BE0">
      <w:pPr>
        <w:autoSpaceDE w:val="0"/>
        <w:autoSpaceDN w:val="0"/>
        <w:adjustRightInd w:val="0"/>
        <w:spacing w:after="0" w:line="240" w:lineRule="auto"/>
        <w:jc w:val="both"/>
      </w:pPr>
    </w:p>
    <w:p w:rsidR="002B1DE7" w:rsidRDefault="002B1DE7" w:rsidP="000A1D6C">
      <w:pPr>
        <w:widowControl w:val="0"/>
        <w:tabs>
          <w:tab w:val="left" w:pos="567"/>
        </w:tabs>
        <w:spacing w:after="0" w:line="240" w:lineRule="auto"/>
        <w:ind w:left="4536"/>
        <w:contextualSpacing/>
      </w:pPr>
      <w:r w:rsidRPr="00831FC5">
        <w:rPr>
          <w:sz w:val="24"/>
          <w:szCs w:val="24"/>
        </w:rPr>
        <w:t xml:space="preserve">Приложение № 3к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сельское поселение </w:t>
      </w:r>
      <w:r w:rsidR="00462BB7">
        <w:rPr>
          <w:sz w:val="24"/>
          <w:szCs w:val="24"/>
        </w:rPr>
        <w:t>Байгузинский</w:t>
      </w:r>
      <w:r w:rsidRPr="00831FC5">
        <w:rPr>
          <w:sz w:val="24"/>
          <w:szCs w:val="24"/>
        </w:rPr>
        <w:t xml:space="preserve"> сельсовет муниципального района </w:t>
      </w:r>
      <w:r w:rsidR="00462BB7">
        <w:rPr>
          <w:sz w:val="24"/>
          <w:szCs w:val="24"/>
        </w:rPr>
        <w:t>Ишимбайский</w:t>
      </w:r>
      <w:r w:rsidRPr="00831FC5">
        <w:rPr>
          <w:sz w:val="24"/>
          <w:szCs w:val="24"/>
        </w:rPr>
        <w:t xml:space="preserve"> район Республики Башкортостан о местных налогах и сборах</w:t>
      </w:r>
      <w:r w:rsidRPr="000A1D6C">
        <w:t>»</w:t>
      </w:r>
    </w:p>
    <w:p w:rsidR="002B1DE7" w:rsidRDefault="002B1DE7" w:rsidP="00B963CA">
      <w:pPr>
        <w:autoSpaceDE w:val="0"/>
        <w:autoSpaceDN w:val="0"/>
        <w:adjustRightInd w:val="0"/>
        <w:spacing w:after="0" w:line="240" w:lineRule="auto"/>
        <w:ind w:left="5245"/>
        <w:jc w:val="both"/>
      </w:pPr>
    </w:p>
    <w:p w:rsidR="002B1DE7" w:rsidRDefault="002B1DE7" w:rsidP="00B963CA">
      <w:pPr>
        <w:autoSpaceDE w:val="0"/>
        <w:autoSpaceDN w:val="0"/>
        <w:adjustRightInd w:val="0"/>
        <w:spacing w:after="0" w:line="240" w:lineRule="auto"/>
        <w:jc w:val="center"/>
      </w:pPr>
      <w:r>
        <w:t>РЕКОМЕНДУЕМАЯ ФОРМАЗАЯВЛЕНИЯ</w:t>
      </w:r>
    </w:p>
    <w:p w:rsidR="002B1DE7" w:rsidRDefault="002B1DE7"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B1DE7" w:rsidRDefault="002B1DE7" w:rsidP="00B963CA">
      <w:pPr>
        <w:autoSpaceDE w:val="0"/>
        <w:autoSpaceDN w:val="0"/>
        <w:adjustRightInd w:val="0"/>
        <w:spacing w:after="0" w:line="240" w:lineRule="auto"/>
        <w:jc w:val="center"/>
      </w:pPr>
      <w:r>
        <w:t>(для юридических лиц)</w:t>
      </w:r>
    </w:p>
    <w:p w:rsidR="002B1DE7" w:rsidRDefault="002B1DE7" w:rsidP="00B963CA">
      <w:pPr>
        <w:autoSpaceDE w:val="0"/>
        <w:autoSpaceDN w:val="0"/>
        <w:adjustRightInd w:val="0"/>
        <w:spacing w:after="0" w:line="240" w:lineRule="auto"/>
        <w:jc w:val="center"/>
      </w:pPr>
    </w:p>
    <w:p w:rsidR="002B1DE7" w:rsidRPr="004A7ECD" w:rsidRDefault="002B1DE7" w:rsidP="00B963CA">
      <w:pPr>
        <w:autoSpaceDE w:val="0"/>
        <w:autoSpaceDN w:val="0"/>
        <w:adjustRightInd w:val="0"/>
        <w:spacing w:after="0" w:line="240" w:lineRule="auto"/>
        <w:rPr>
          <w:sz w:val="24"/>
          <w:szCs w:val="24"/>
        </w:rPr>
      </w:pPr>
      <w:r>
        <w:rPr>
          <w:sz w:val="24"/>
          <w:szCs w:val="24"/>
        </w:rPr>
        <w:t>Фирменный бланк (при наличии)</w:t>
      </w:r>
    </w:p>
    <w:p w:rsidR="002B1DE7" w:rsidRDefault="002B1DE7" w:rsidP="00B963CA">
      <w:pPr>
        <w:autoSpaceDE w:val="0"/>
        <w:autoSpaceDN w:val="0"/>
        <w:adjustRightInd w:val="0"/>
        <w:spacing w:after="0" w:line="240" w:lineRule="auto"/>
        <w:ind w:left="5245"/>
        <w:jc w:val="both"/>
      </w:pPr>
      <w:r>
        <w:t>В ________________________</w:t>
      </w:r>
    </w:p>
    <w:p w:rsidR="002B1DE7" w:rsidRDefault="002B1DE7" w:rsidP="00B963CA">
      <w:pPr>
        <w:autoSpaceDE w:val="0"/>
        <w:autoSpaceDN w:val="0"/>
        <w:adjustRightInd w:val="0"/>
        <w:spacing w:after="0" w:line="240" w:lineRule="auto"/>
        <w:ind w:left="5245"/>
        <w:jc w:val="both"/>
      </w:pPr>
      <w:r>
        <w:t>_____________________________</w:t>
      </w:r>
    </w:p>
    <w:p w:rsidR="002B1DE7" w:rsidRPr="00F8195D" w:rsidRDefault="002B1DE7"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2B1DE7" w:rsidRDefault="002B1DE7" w:rsidP="00B963CA">
      <w:pPr>
        <w:autoSpaceDE w:val="0"/>
        <w:autoSpaceDN w:val="0"/>
        <w:adjustRightInd w:val="0"/>
        <w:spacing w:after="0" w:line="240" w:lineRule="auto"/>
        <w:ind w:left="5245"/>
        <w:jc w:val="both"/>
      </w:pPr>
    </w:p>
    <w:p w:rsidR="002B1DE7" w:rsidRDefault="002B1DE7" w:rsidP="00B963CA">
      <w:pPr>
        <w:pBdr>
          <w:bottom w:val="single" w:sz="12" w:space="1" w:color="auto"/>
        </w:pBdr>
        <w:autoSpaceDE w:val="0"/>
        <w:autoSpaceDN w:val="0"/>
        <w:adjustRightInd w:val="0"/>
        <w:spacing w:after="0" w:line="240" w:lineRule="auto"/>
        <w:ind w:left="5245"/>
        <w:jc w:val="both"/>
      </w:pPr>
      <w:r>
        <w:t>От _________________________</w:t>
      </w:r>
    </w:p>
    <w:p w:rsidR="002B1DE7" w:rsidRDefault="002B1DE7" w:rsidP="00B963CA">
      <w:pPr>
        <w:pBdr>
          <w:bottom w:val="single" w:sz="12" w:space="1" w:color="auto"/>
        </w:pBdr>
        <w:autoSpaceDE w:val="0"/>
        <w:autoSpaceDN w:val="0"/>
        <w:adjustRightInd w:val="0"/>
        <w:spacing w:after="0" w:line="240" w:lineRule="auto"/>
        <w:ind w:left="5245"/>
        <w:jc w:val="both"/>
      </w:pPr>
    </w:p>
    <w:p w:rsidR="002B1DE7" w:rsidRPr="00F8195D" w:rsidRDefault="002B1DE7"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2B1DE7" w:rsidRDefault="002B1DE7" w:rsidP="00B963CA">
      <w:pPr>
        <w:autoSpaceDE w:val="0"/>
        <w:autoSpaceDN w:val="0"/>
        <w:adjustRightInd w:val="0"/>
        <w:spacing w:after="0" w:line="240" w:lineRule="auto"/>
        <w:ind w:left="5245"/>
        <w:jc w:val="both"/>
      </w:pPr>
      <w:r w:rsidRPr="00F8195D">
        <w:rPr>
          <w:sz w:val="24"/>
          <w:szCs w:val="24"/>
        </w:rPr>
        <w:t>ИНН:</w:t>
      </w:r>
      <w:r>
        <w:t>________________________</w:t>
      </w:r>
    </w:p>
    <w:p w:rsidR="002B1DE7" w:rsidRDefault="002B1DE7"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2B1DE7" w:rsidRPr="00F8195D" w:rsidRDefault="002B1DE7"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2B1DE7" w:rsidRDefault="002B1DE7" w:rsidP="00B963CA">
      <w:pPr>
        <w:autoSpaceDE w:val="0"/>
        <w:autoSpaceDN w:val="0"/>
        <w:adjustRightInd w:val="0"/>
        <w:spacing w:after="0" w:line="240" w:lineRule="auto"/>
        <w:ind w:left="5245"/>
        <w:jc w:val="both"/>
      </w:pPr>
      <w:r>
        <w:t>__________________________________________________________</w:t>
      </w:r>
    </w:p>
    <w:p w:rsidR="002B1DE7" w:rsidRPr="00F8195D" w:rsidRDefault="002B1DE7"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2B1DE7" w:rsidRPr="00F8195D" w:rsidRDefault="002B1DE7"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2B1DE7" w:rsidRDefault="002B1DE7"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2B1DE7" w:rsidRDefault="002B1DE7"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2B1DE7" w:rsidRDefault="002B1DE7"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B1DE7" w:rsidRDefault="002B1DE7"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2B1DE7" w:rsidRPr="00F8195D" w:rsidRDefault="002B1DE7" w:rsidP="00B963CA">
      <w:pPr>
        <w:autoSpaceDE w:val="0"/>
        <w:autoSpaceDN w:val="0"/>
        <w:adjustRightInd w:val="0"/>
        <w:spacing w:after="0" w:line="240" w:lineRule="auto"/>
        <w:ind w:left="5245"/>
        <w:jc w:val="both"/>
        <w:rPr>
          <w:sz w:val="24"/>
          <w:szCs w:val="24"/>
        </w:rPr>
      </w:pPr>
    </w:p>
    <w:p w:rsidR="002B1DE7" w:rsidRPr="00F8195D" w:rsidRDefault="002B1DE7" w:rsidP="00CE6DB6">
      <w:pPr>
        <w:autoSpaceDE w:val="0"/>
        <w:autoSpaceDN w:val="0"/>
        <w:adjustRightInd w:val="0"/>
        <w:spacing w:after="0" w:line="240" w:lineRule="auto"/>
        <w:jc w:val="both"/>
        <w:rPr>
          <w:sz w:val="24"/>
          <w:szCs w:val="24"/>
        </w:rPr>
      </w:pPr>
    </w:p>
    <w:p w:rsidR="002B1DE7" w:rsidRDefault="002B1DE7" w:rsidP="00B963CA">
      <w:pPr>
        <w:autoSpaceDE w:val="0"/>
        <w:autoSpaceDN w:val="0"/>
        <w:adjustRightInd w:val="0"/>
        <w:spacing w:after="0" w:line="240" w:lineRule="auto"/>
        <w:jc w:val="center"/>
        <w:rPr>
          <w:sz w:val="24"/>
          <w:szCs w:val="24"/>
        </w:rPr>
      </w:pPr>
      <w:r>
        <w:rPr>
          <w:sz w:val="24"/>
          <w:szCs w:val="24"/>
        </w:rPr>
        <w:t>ЗАЯВЛЕНИЕ</w:t>
      </w:r>
    </w:p>
    <w:p w:rsidR="002B1DE7" w:rsidRDefault="002B1DE7" w:rsidP="00B963CA">
      <w:pPr>
        <w:autoSpaceDE w:val="0"/>
        <w:autoSpaceDN w:val="0"/>
        <w:adjustRightInd w:val="0"/>
        <w:spacing w:after="0" w:line="240" w:lineRule="auto"/>
        <w:jc w:val="center"/>
        <w:rPr>
          <w:sz w:val="24"/>
          <w:szCs w:val="24"/>
        </w:rPr>
      </w:pPr>
    </w:p>
    <w:p w:rsidR="002B1DE7" w:rsidRDefault="002B1DE7"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B1DE7" w:rsidRDefault="002B1DE7"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2B1DE7" w:rsidRDefault="002B1DE7"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B1DE7" w:rsidRDefault="002B1DE7"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B1DE7" w:rsidRDefault="002B1DE7" w:rsidP="00B963CA">
      <w:pPr>
        <w:autoSpaceDE w:val="0"/>
        <w:autoSpaceDN w:val="0"/>
        <w:adjustRightInd w:val="0"/>
        <w:spacing w:after="0" w:line="240" w:lineRule="auto"/>
        <w:jc w:val="both"/>
        <w:rPr>
          <w:sz w:val="24"/>
          <w:szCs w:val="24"/>
        </w:rPr>
      </w:pPr>
    </w:p>
    <w:p w:rsidR="002B1DE7" w:rsidRDefault="002B1DE7"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B1DE7" w:rsidRDefault="002B1DE7"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2B1DE7" w:rsidRDefault="002B1DE7"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B1DE7" w:rsidRDefault="002B1DE7"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2B1DE7" w:rsidRDefault="002B1DE7"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2B1DE7" w:rsidRDefault="002B1DE7"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B1DE7" w:rsidRDefault="002B1DE7" w:rsidP="00B963CA">
      <w:pPr>
        <w:autoSpaceDE w:val="0"/>
        <w:autoSpaceDN w:val="0"/>
        <w:adjustRightInd w:val="0"/>
        <w:spacing w:after="0" w:line="240" w:lineRule="auto"/>
        <w:jc w:val="both"/>
        <w:rPr>
          <w:sz w:val="24"/>
          <w:szCs w:val="24"/>
        </w:rPr>
      </w:pPr>
    </w:p>
    <w:p w:rsidR="002B1DE7" w:rsidRDefault="002B1DE7"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2B1DE7" w:rsidRPr="008F1BE1" w:rsidRDefault="002B1DE7"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B1DE7" w:rsidRDefault="002B1DE7"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B1DE7" w:rsidRPr="0078184F" w:rsidRDefault="002B1DE7"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B1DE7" w:rsidRPr="0078184F" w:rsidRDefault="002B1DE7"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B1DE7" w:rsidRDefault="002B1DE7"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2B1DE7" w:rsidRDefault="002B1DE7" w:rsidP="00B963CA">
      <w:pPr>
        <w:autoSpaceDE w:val="0"/>
        <w:autoSpaceDN w:val="0"/>
        <w:adjustRightInd w:val="0"/>
        <w:spacing w:after="0" w:line="240" w:lineRule="auto"/>
        <w:jc w:val="center"/>
        <w:rPr>
          <w:sz w:val="24"/>
          <w:szCs w:val="24"/>
        </w:rPr>
      </w:pPr>
    </w:p>
    <w:p w:rsidR="002B1DE7" w:rsidRDefault="002B1DE7" w:rsidP="00B963CA">
      <w:pPr>
        <w:autoSpaceDE w:val="0"/>
        <w:autoSpaceDN w:val="0"/>
        <w:adjustRightInd w:val="0"/>
        <w:spacing w:after="0" w:line="240" w:lineRule="auto"/>
        <w:jc w:val="both"/>
        <w:rPr>
          <w:sz w:val="24"/>
          <w:szCs w:val="24"/>
        </w:rPr>
      </w:pPr>
    </w:p>
    <w:tbl>
      <w:tblPr>
        <w:tblW w:w="0" w:type="auto"/>
        <w:tblLook w:val="00A0" w:firstRow="1" w:lastRow="0" w:firstColumn="1" w:lastColumn="0" w:noHBand="0" w:noVBand="0"/>
      </w:tblPr>
      <w:tblGrid>
        <w:gridCol w:w="3190"/>
        <w:gridCol w:w="3190"/>
        <w:gridCol w:w="3190"/>
      </w:tblGrid>
      <w:tr w:rsidR="002B1DE7" w:rsidRPr="00E12EDB" w:rsidTr="00E12EDB">
        <w:tc>
          <w:tcPr>
            <w:tcW w:w="3190" w:type="dxa"/>
            <w:tcBorders>
              <w:bottom w:val="single" w:sz="4" w:space="0" w:color="auto"/>
            </w:tcBorders>
          </w:tcPr>
          <w:p w:rsidR="002B1DE7" w:rsidRPr="00E12EDB" w:rsidRDefault="002B1DE7" w:rsidP="00E12EDB">
            <w:pPr>
              <w:autoSpaceDE w:val="0"/>
              <w:autoSpaceDN w:val="0"/>
              <w:adjustRightInd w:val="0"/>
              <w:spacing w:after="0" w:line="240" w:lineRule="auto"/>
              <w:jc w:val="both"/>
              <w:rPr>
                <w:sz w:val="24"/>
                <w:szCs w:val="24"/>
              </w:rPr>
            </w:pPr>
          </w:p>
        </w:tc>
        <w:tc>
          <w:tcPr>
            <w:tcW w:w="3190" w:type="dxa"/>
            <w:tcBorders>
              <w:bottom w:val="single" w:sz="4" w:space="0" w:color="auto"/>
            </w:tcBorders>
          </w:tcPr>
          <w:p w:rsidR="002B1DE7" w:rsidRPr="00E12EDB" w:rsidRDefault="002B1DE7" w:rsidP="00E12EDB">
            <w:pPr>
              <w:autoSpaceDE w:val="0"/>
              <w:autoSpaceDN w:val="0"/>
              <w:adjustRightInd w:val="0"/>
              <w:spacing w:after="0" w:line="240" w:lineRule="auto"/>
              <w:jc w:val="both"/>
              <w:rPr>
                <w:sz w:val="24"/>
                <w:szCs w:val="24"/>
              </w:rPr>
            </w:pPr>
          </w:p>
        </w:tc>
        <w:tc>
          <w:tcPr>
            <w:tcW w:w="3190" w:type="dxa"/>
            <w:tcBorders>
              <w:bottom w:val="single" w:sz="4" w:space="0" w:color="auto"/>
            </w:tcBorders>
          </w:tcPr>
          <w:p w:rsidR="002B1DE7" w:rsidRPr="00E12EDB" w:rsidRDefault="002B1DE7" w:rsidP="00E12EDB">
            <w:pPr>
              <w:autoSpaceDE w:val="0"/>
              <w:autoSpaceDN w:val="0"/>
              <w:adjustRightInd w:val="0"/>
              <w:spacing w:after="0" w:line="240" w:lineRule="auto"/>
              <w:jc w:val="both"/>
              <w:rPr>
                <w:sz w:val="24"/>
                <w:szCs w:val="24"/>
              </w:rPr>
            </w:pPr>
          </w:p>
        </w:tc>
      </w:tr>
      <w:tr w:rsidR="002B1DE7" w:rsidRPr="00E12EDB" w:rsidTr="00E12EDB">
        <w:tc>
          <w:tcPr>
            <w:tcW w:w="3190" w:type="dxa"/>
            <w:tcBorders>
              <w:top w:val="single" w:sz="4" w:space="0" w:color="auto"/>
            </w:tcBorders>
          </w:tcPr>
          <w:p w:rsidR="002B1DE7" w:rsidRPr="00E12EDB" w:rsidRDefault="002B1DE7" w:rsidP="00E12EDB">
            <w:pPr>
              <w:autoSpaceDE w:val="0"/>
              <w:autoSpaceDN w:val="0"/>
              <w:adjustRightInd w:val="0"/>
              <w:spacing w:after="0" w:line="240" w:lineRule="auto"/>
              <w:jc w:val="center"/>
              <w:rPr>
                <w:sz w:val="24"/>
                <w:szCs w:val="24"/>
              </w:rPr>
            </w:pPr>
            <w:r w:rsidRPr="00E12EDB">
              <w:rPr>
                <w:sz w:val="24"/>
                <w:szCs w:val="24"/>
              </w:rPr>
              <w:t>(наименование должности руководителя юридического лица)</w:t>
            </w:r>
          </w:p>
        </w:tc>
        <w:tc>
          <w:tcPr>
            <w:tcW w:w="3190" w:type="dxa"/>
            <w:tcBorders>
              <w:top w:val="single" w:sz="4" w:space="0" w:color="auto"/>
            </w:tcBorders>
          </w:tcPr>
          <w:p w:rsidR="002B1DE7" w:rsidRPr="00E12EDB" w:rsidRDefault="002B1DE7" w:rsidP="00E12EDB">
            <w:pPr>
              <w:autoSpaceDE w:val="0"/>
              <w:autoSpaceDN w:val="0"/>
              <w:adjustRightInd w:val="0"/>
              <w:spacing w:after="0" w:line="240" w:lineRule="auto"/>
              <w:jc w:val="center"/>
              <w:rPr>
                <w:sz w:val="24"/>
                <w:szCs w:val="24"/>
              </w:rPr>
            </w:pPr>
            <w:r w:rsidRPr="00E12EDB">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B1DE7" w:rsidRPr="00E12EDB" w:rsidRDefault="002B1DE7" w:rsidP="00E12EDB">
            <w:pPr>
              <w:autoSpaceDE w:val="0"/>
              <w:autoSpaceDN w:val="0"/>
              <w:adjustRightInd w:val="0"/>
              <w:spacing w:after="0" w:line="240" w:lineRule="auto"/>
              <w:jc w:val="center"/>
              <w:rPr>
                <w:sz w:val="24"/>
                <w:szCs w:val="24"/>
              </w:rPr>
            </w:pPr>
            <w:r w:rsidRPr="00E12EDB">
              <w:rPr>
                <w:sz w:val="24"/>
                <w:szCs w:val="24"/>
              </w:rPr>
              <w:t>(фамилия, инициалы руководителя юридического лица, уполномоченного представителя)</w:t>
            </w:r>
          </w:p>
        </w:tc>
      </w:tr>
    </w:tbl>
    <w:p w:rsidR="002B1DE7" w:rsidRDefault="002B1DE7" w:rsidP="00B963CA">
      <w:pPr>
        <w:autoSpaceDE w:val="0"/>
        <w:autoSpaceDN w:val="0"/>
        <w:adjustRightInd w:val="0"/>
        <w:spacing w:after="0" w:line="240" w:lineRule="auto"/>
        <w:jc w:val="both"/>
        <w:rPr>
          <w:sz w:val="24"/>
          <w:szCs w:val="24"/>
        </w:rPr>
      </w:pPr>
    </w:p>
    <w:p w:rsidR="002B1DE7" w:rsidRDefault="002B1DE7" w:rsidP="00B963CA">
      <w:pPr>
        <w:autoSpaceDE w:val="0"/>
        <w:autoSpaceDN w:val="0"/>
        <w:adjustRightInd w:val="0"/>
        <w:spacing w:after="0" w:line="240" w:lineRule="auto"/>
        <w:jc w:val="both"/>
        <w:rPr>
          <w:sz w:val="24"/>
          <w:szCs w:val="24"/>
        </w:rPr>
      </w:pPr>
    </w:p>
    <w:p w:rsidR="002B1DE7" w:rsidRDefault="002B1DE7" w:rsidP="00B963CA">
      <w:pPr>
        <w:autoSpaceDE w:val="0"/>
        <w:autoSpaceDN w:val="0"/>
        <w:adjustRightInd w:val="0"/>
        <w:spacing w:after="0" w:line="240" w:lineRule="auto"/>
        <w:rPr>
          <w:sz w:val="24"/>
          <w:szCs w:val="24"/>
        </w:rPr>
      </w:pPr>
      <w:r>
        <w:rPr>
          <w:sz w:val="24"/>
          <w:szCs w:val="24"/>
        </w:rPr>
        <w:t>М.П. (при наличии)</w:t>
      </w:r>
    </w:p>
    <w:p w:rsidR="002B1DE7" w:rsidRDefault="002B1DE7" w:rsidP="00B963CA">
      <w:pPr>
        <w:autoSpaceDE w:val="0"/>
        <w:autoSpaceDN w:val="0"/>
        <w:adjustRightInd w:val="0"/>
        <w:spacing w:after="0" w:line="240" w:lineRule="auto"/>
        <w:jc w:val="center"/>
        <w:rPr>
          <w:sz w:val="24"/>
          <w:szCs w:val="24"/>
        </w:rPr>
      </w:pPr>
    </w:p>
    <w:p w:rsidR="002B1DE7" w:rsidRPr="00F8195D" w:rsidRDefault="002B1DE7" w:rsidP="00B963CA">
      <w:pPr>
        <w:autoSpaceDE w:val="0"/>
        <w:autoSpaceDN w:val="0"/>
        <w:adjustRightInd w:val="0"/>
        <w:spacing w:after="0" w:line="240" w:lineRule="auto"/>
        <w:jc w:val="center"/>
        <w:rPr>
          <w:sz w:val="24"/>
          <w:szCs w:val="24"/>
        </w:rPr>
      </w:pPr>
    </w:p>
    <w:p w:rsidR="002B1DE7" w:rsidRDefault="002B1DE7" w:rsidP="00B963CA">
      <w:pPr>
        <w:rPr>
          <w:sz w:val="24"/>
          <w:szCs w:val="24"/>
        </w:rPr>
      </w:pPr>
      <w:r>
        <w:rPr>
          <w:sz w:val="24"/>
          <w:szCs w:val="24"/>
        </w:rPr>
        <w:t>Реквизиты документа, удостоверяющего личность уполномоченного представителя:</w:t>
      </w:r>
    </w:p>
    <w:p w:rsidR="002B1DE7" w:rsidRDefault="002B1DE7"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B1DE7" w:rsidRDefault="002B1DE7"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B1DE7" w:rsidRDefault="002B1DE7" w:rsidP="00B963CA">
      <w:pPr>
        <w:rPr>
          <w:sz w:val="24"/>
          <w:szCs w:val="24"/>
        </w:rPr>
      </w:pPr>
    </w:p>
    <w:p w:rsidR="002B1DE7" w:rsidRDefault="002B1DE7" w:rsidP="00B963CA">
      <w:r>
        <w:br w:type="page"/>
      </w:r>
    </w:p>
    <w:p w:rsidR="002B1DE7" w:rsidRDefault="002B1DE7" w:rsidP="00B963CA">
      <w:pPr>
        <w:autoSpaceDE w:val="0"/>
        <w:autoSpaceDN w:val="0"/>
        <w:adjustRightInd w:val="0"/>
        <w:spacing w:after="0" w:line="240" w:lineRule="auto"/>
        <w:jc w:val="center"/>
      </w:pPr>
      <w:r>
        <w:lastRenderedPageBreak/>
        <w:t>РЕКОМЕНДУЕМАЯ ФОРМАЗАЯВЛЕНИЯ</w:t>
      </w:r>
    </w:p>
    <w:p w:rsidR="002B1DE7" w:rsidRDefault="002B1DE7"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2B1DE7" w:rsidRDefault="002B1DE7" w:rsidP="00B963CA">
      <w:pPr>
        <w:autoSpaceDE w:val="0"/>
        <w:autoSpaceDN w:val="0"/>
        <w:adjustRightInd w:val="0"/>
        <w:spacing w:after="0" w:line="240" w:lineRule="auto"/>
        <w:jc w:val="center"/>
      </w:pPr>
      <w:r>
        <w:t>(для физических лиц)</w:t>
      </w:r>
    </w:p>
    <w:p w:rsidR="002B1DE7" w:rsidRDefault="002B1DE7" w:rsidP="00B963CA">
      <w:pPr>
        <w:autoSpaceDE w:val="0"/>
        <w:autoSpaceDN w:val="0"/>
        <w:adjustRightInd w:val="0"/>
        <w:spacing w:after="0" w:line="240" w:lineRule="auto"/>
        <w:jc w:val="center"/>
      </w:pPr>
    </w:p>
    <w:p w:rsidR="002B1DE7" w:rsidRDefault="002B1DE7" w:rsidP="00B963CA">
      <w:pPr>
        <w:autoSpaceDE w:val="0"/>
        <w:autoSpaceDN w:val="0"/>
        <w:adjustRightInd w:val="0"/>
        <w:spacing w:after="0" w:line="240" w:lineRule="auto"/>
        <w:ind w:left="5245"/>
        <w:jc w:val="both"/>
      </w:pPr>
      <w:r>
        <w:t>В ________________________</w:t>
      </w:r>
    </w:p>
    <w:p w:rsidR="002B1DE7" w:rsidRDefault="002B1DE7" w:rsidP="00B963CA">
      <w:pPr>
        <w:autoSpaceDE w:val="0"/>
        <w:autoSpaceDN w:val="0"/>
        <w:adjustRightInd w:val="0"/>
        <w:spacing w:after="0" w:line="240" w:lineRule="auto"/>
        <w:ind w:left="5245"/>
        <w:jc w:val="both"/>
      </w:pPr>
      <w:r>
        <w:t>_____________________________</w:t>
      </w:r>
    </w:p>
    <w:p w:rsidR="002B1DE7" w:rsidRPr="00F8195D" w:rsidRDefault="002B1DE7"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2B1DE7" w:rsidRDefault="002B1DE7" w:rsidP="00B963CA">
      <w:pPr>
        <w:autoSpaceDE w:val="0"/>
        <w:autoSpaceDN w:val="0"/>
        <w:adjustRightInd w:val="0"/>
        <w:spacing w:after="0" w:line="240" w:lineRule="auto"/>
        <w:ind w:left="5245"/>
        <w:jc w:val="both"/>
      </w:pPr>
    </w:p>
    <w:p w:rsidR="002B1DE7" w:rsidRDefault="002B1DE7" w:rsidP="00B963CA">
      <w:pPr>
        <w:autoSpaceDE w:val="0"/>
        <w:autoSpaceDN w:val="0"/>
        <w:adjustRightInd w:val="0"/>
        <w:spacing w:after="0" w:line="240" w:lineRule="auto"/>
        <w:ind w:left="5245"/>
        <w:jc w:val="both"/>
      </w:pPr>
      <w:r>
        <w:t>От _________________________</w:t>
      </w:r>
    </w:p>
    <w:p w:rsidR="002B1DE7" w:rsidRDefault="002B1DE7" w:rsidP="00B963CA">
      <w:pPr>
        <w:autoSpaceDE w:val="0"/>
        <w:autoSpaceDN w:val="0"/>
        <w:adjustRightInd w:val="0"/>
        <w:spacing w:after="0" w:line="240" w:lineRule="auto"/>
        <w:ind w:left="5245"/>
        <w:jc w:val="both"/>
      </w:pPr>
      <w:r>
        <w:t>________________________________</w:t>
      </w:r>
    </w:p>
    <w:p w:rsidR="002B1DE7" w:rsidRPr="00F8195D" w:rsidRDefault="002B1DE7"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2B1DE7" w:rsidRDefault="002B1DE7"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2B1DE7" w:rsidRDefault="002B1DE7"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2B1DE7" w:rsidRDefault="002B1DE7"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2B1DE7" w:rsidRPr="00F8195D" w:rsidRDefault="002B1DE7"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2B1DE7" w:rsidRDefault="002B1DE7" w:rsidP="00B963CA">
      <w:pPr>
        <w:autoSpaceDE w:val="0"/>
        <w:autoSpaceDN w:val="0"/>
        <w:adjustRightInd w:val="0"/>
        <w:spacing w:after="0" w:line="240" w:lineRule="auto"/>
        <w:ind w:left="5245"/>
        <w:jc w:val="both"/>
      </w:pPr>
      <w:r>
        <w:t>__________________________________________________________</w:t>
      </w:r>
    </w:p>
    <w:p w:rsidR="002B1DE7" w:rsidRDefault="002B1DE7"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2B1DE7" w:rsidRDefault="002B1DE7"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2B1DE7" w:rsidRDefault="002B1DE7"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2B1DE7" w:rsidRDefault="002B1DE7"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2B1DE7" w:rsidRPr="00F8195D" w:rsidRDefault="002B1DE7" w:rsidP="00B963CA">
      <w:pPr>
        <w:autoSpaceDE w:val="0"/>
        <w:autoSpaceDN w:val="0"/>
        <w:adjustRightInd w:val="0"/>
        <w:spacing w:after="0" w:line="240" w:lineRule="auto"/>
        <w:ind w:left="5245"/>
        <w:jc w:val="both"/>
        <w:rPr>
          <w:sz w:val="24"/>
          <w:szCs w:val="24"/>
        </w:rPr>
      </w:pPr>
    </w:p>
    <w:p w:rsidR="002B1DE7" w:rsidRPr="00F8195D" w:rsidRDefault="002B1DE7" w:rsidP="00B963CA">
      <w:pPr>
        <w:autoSpaceDE w:val="0"/>
        <w:autoSpaceDN w:val="0"/>
        <w:adjustRightInd w:val="0"/>
        <w:spacing w:after="0" w:line="240" w:lineRule="auto"/>
        <w:ind w:left="5245"/>
        <w:jc w:val="both"/>
        <w:rPr>
          <w:sz w:val="24"/>
          <w:szCs w:val="24"/>
        </w:rPr>
      </w:pPr>
    </w:p>
    <w:p w:rsidR="002B1DE7" w:rsidRDefault="002B1DE7" w:rsidP="00B963CA">
      <w:pPr>
        <w:autoSpaceDE w:val="0"/>
        <w:autoSpaceDN w:val="0"/>
        <w:adjustRightInd w:val="0"/>
        <w:spacing w:after="0" w:line="240" w:lineRule="auto"/>
        <w:jc w:val="center"/>
        <w:rPr>
          <w:sz w:val="24"/>
          <w:szCs w:val="24"/>
        </w:rPr>
      </w:pPr>
      <w:r>
        <w:rPr>
          <w:sz w:val="24"/>
          <w:szCs w:val="24"/>
        </w:rPr>
        <w:t>ЗАЯВЛЕНИЕ</w:t>
      </w:r>
    </w:p>
    <w:p w:rsidR="002B1DE7" w:rsidRDefault="002B1DE7" w:rsidP="00B963CA">
      <w:pPr>
        <w:autoSpaceDE w:val="0"/>
        <w:autoSpaceDN w:val="0"/>
        <w:adjustRightInd w:val="0"/>
        <w:spacing w:after="0" w:line="240" w:lineRule="auto"/>
        <w:jc w:val="center"/>
        <w:rPr>
          <w:sz w:val="24"/>
          <w:szCs w:val="24"/>
        </w:rPr>
      </w:pPr>
    </w:p>
    <w:p w:rsidR="002B1DE7" w:rsidRDefault="002B1DE7"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2B1DE7" w:rsidRDefault="002B1DE7"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2B1DE7" w:rsidRDefault="002B1DE7"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2B1DE7" w:rsidRDefault="002B1DE7"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2B1DE7" w:rsidRDefault="002B1DE7" w:rsidP="00B963CA">
      <w:pPr>
        <w:autoSpaceDE w:val="0"/>
        <w:autoSpaceDN w:val="0"/>
        <w:adjustRightInd w:val="0"/>
        <w:spacing w:after="0" w:line="240" w:lineRule="auto"/>
        <w:jc w:val="both"/>
        <w:rPr>
          <w:sz w:val="24"/>
          <w:szCs w:val="24"/>
        </w:rPr>
      </w:pPr>
    </w:p>
    <w:p w:rsidR="002B1DE7" w:rsidRDefault="002B1DE7"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2B1DE7" w:rsidRDefault="002B1DE7"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2B1DE7" w:rsidRDefault="002B1DE7"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2B1DE7" w:rsidRDefault="002B1DE7"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2B1DE7" w:rsidRDefault="002B1DE7"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2B1DE7" w:rsidRDefault="002B1DE7"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2B1DE7" w:rsidRDefault="002B1DE7"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B1DE7" w:rsidRDefault="002B1DE7" w:rsidP="00B963CA">
      <w:pPr>
        <w:autoSpaceDE w:val="0"/>
        <w:autoSpaceDN w:val="0"/>
        <w:adjustRightInd w:val="0"/>
        <w:spacing w:after="0" w:line="240" w:lineRule="auto"/>
        <w:jc w:val="both"/>
        <w:rPr>
          <w:sz w:val="24"/>
          <w:szCs w:val="24"/>
        </w:rPr>
      </w:pPr>
    </w:p>
    <w:p w:rsidR="002B1DE7" w:rsidRDefault="002B1DE7"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2B1DE7" w:rsidRPr="008F1BE1" w:rsidRDefault="002B1DE7"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2B1DE7" w:rsidRDefault="002B1DE7"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2B1DE7" w:rsidRPr="0078184F" w:rsidRDefault="002B1DE7"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2B1DE7" w:rsidRPr="0078184F" w:rsidRDefault="002B1DE7"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2B1DE7" w:rsidRDefault="002B1DE7"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2B1DE7" w:rsidRDefault="002B1DE7" w:rsidP="00B963CA">
      <w:pPr>
        <w:autoSpaceDE w:val="0"/>
        <w:autoSpaceDN w:val="0"/>
        <w:adjustRightInd w:val="0"/>
        <w:spacing w:after="0" w:line="240" w:lineRule="auto"/>
        <w:jc w:val="both"/>
        <w:rPr>
          <w:sz w:val="24"/>
          <w:szCs w:val="24"/>
        </w:rPr>
      </w:pPr>
    </w:p>
    <w:p w:rsidR="002B1DE7" w:rsidRDefault="002B1DE7" w:rsidP="00B963CA">
      <w:pPr>
        <w:autoSpaceDE w:val="0"/>
        <w:autoSpaceDN w:val="0"/>
        <w:adjustRightInd w:val="0"/>
        <w:spacing w:after="0" w:line="240" w:lineRule="auto"/>
        <w:jc w:val="both"/>
        <w:rPr>
          <w:sz w:val="24"/>
          <w:szCs w:val="24"/>
        </w:rPr>
      </w:pPr>
    </w:p>
    <w:p w:rsidR="002B1DE7" w:rsidRDefault="002B1DE7"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2B1DE7" w:rsidRDefault="002B1DE7"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2B1DE7" w:rsidRDefault="002B1DE7" w:rsidP="00B963CA">
      <w:pPr>
        <w:autoSpaceDE w:val="0"/>
        <w:autoSpaceDN w:val="0"/>
        <w:adjustRightInd w:val="0"/>
        <w:spacing w:after="0" w:line="240" w:lineRule="auto"/>
        <w:jc w:val="both"/>
        <w:rPr>
          <w:sz w:val="24"/>
          <w:szCs w:val="24"/>
        </w:rPr>
      </w:pPr>
    </w:p>
    <w:p w:rsidR="002B1DE7" w:rsidRDefault="002B1DE7" w:rsidP="00B963CA">
      <w:pPr>
        <w:autoSpaceDE w:val="0"/>
        <w:autoSpaceDN w:val="0"/>
        <w:adjustRightInd w:val="0"/>
        <w:spacing w:after="0" w:line="240" w:lineRule="auto"/>
        <w:rPr>
          <w:sz w:val="24"/>
          <w:szCs w:val="24"/>
        </w:rPr>
      </w:pPr>
    </w:p>
    <w:p w:rsidR="002B1DE7" w:rsidRPr="00F8195D" w:rsidRDefault="002B1DE7" w:rsidP="00B963CA">
      <w:pPr>
        <w:autoSpaceDE w:val="0"/>
        <w:autoSpaceDN w:val="0"/>
        <w:adjustRightInd w:val="0"/>
        <w:spacing w:after="0" w:line="240" w:lineRule="auto"/>
        <w:jc w:val="center"/>
        <w:rPr>
          <w:sz w:val="24"/>
          <w:szCs w:val="24"/>
        </w:rPr>
      </w:pPr>
    </w:p>
    <w:p w:rsidR="002B1DE7" w:rsidRDefault="002B1DE7" w:rsidP="00B963CA">
      <w:pPr>
        <w:rPr>
          <w:sz w:val="24"/>
          <w:szCs w:val="24"/>
        </w:rPr>
      </w:pPr>
      <w:r>
        <w:rPr>
          <w:sz w:val="24"/>
          <w:szCs w:val="24"/>
        </w:rPr>
        <w:t>Реквизиты документа, удостоверяющего личность представителя:</w:t>
      </w:r>
    </w:p>
    <w:p w:rsidR="002B1DE7" w:rsidRDefault="002B1DE7"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B1DE7" w:rsidRDefault="002B1DE7" w:rsidP="00831FC5">
      <w:pPr>
        <w:autoSpaceDE w:val="0"/>
        <w:autoSpaceDN w:val="0"/>
        <w:adjustRightInd w:val="0"/>
        <w:spacing w:after="0" w:line="240" w:lineRule="auto"/>
        <w:jc w:val="center"/>
        <w:rPr>
          <w:sz w:val="24"/>
          <w:szCs w:val="24"/>
        </w:rPr>
        <w:sectPr w:rsidR="002B1DE7" w:rsidSect="000C6EA4">
          <w:headerReference w:type="default" r:id="rId16"/>
          <w:pgSz w:w="11905" w:h="16838"/>
          <w:pgMar w:top="907" w:right="565" w:bottom="907" w:left="1304" w:header="709" w:footer="0" w:gutter="0"/>
          <w:cols w:space="720"/>
          <w:noEndnote/>
          <w:titlePg/>
          <w:docGrid w:linePitch="381"/>
        </w:sectPr>
      </w:pPr>
      <w:r w:rsidRPr="00EF0D1F">
        <w:rPr>
          <w:sz w:val="20"/>
          <w:szCs w:val="20"/>
        </w:rPr>
        <w:t>(указывается наименование документы, номер, кем и когда выдан</w:t>
      </w:r>
      <w:r>
        <w:rPr>
          <w:sz w:val="24"/>
          <w:szCs w:val="24"/>
        </w:rPr>
        <w:t>)</w:t>
      </w:r>
    </w:p>
    <w:p w:rsidR="002B1DE7" w:rsidRPr="00791C73" w:rsidRDefault="002B1DE7" w:rsidP="00195379">
      <w:pPr>
        <w:spacing w:after="0" w:line="240" w:lineRule="auto"/>
        <w:ind w:left="9204" w:right="-598"/>
        <w:rPr>
          <w:sz w:val="2"/>
          <w:szCs w:val="2"/>
        </w:rPr>
      </w:pPr>
    </w:p>
    <w:p w:rsidR="002B1DE7" w:rsidRPr="00791C73" w:rsidRDefault="002B1DE7" w:rsidP="00195379">
      <w:pPr>
        <w:widowControl w:val="0"/>
        <w:tabs>
          <w:tab w:val="left" w:pos="567"/>
        </w:tabs>
        <w:spacing w:after="0" w:line="240" w:lineRule="auto"/>
        <w:ind w:left="9781"/>
        <w:contextualSpacing/>
      </w:pPr>
      <w:r w:rsidRPr="00791C73">
        <w:t xml:space="preserve">Приложение № </w:t>
      </w:r>
      <w:r>
        <w:t>4</w:t>
      </w:r>
    </w:p>
    <w:p w:rsidR="002B1DE7" w:rsidRPr="00791C73" w:rsidRDefault="002B1DE7" w:rsidP="00195379">
      <w:pPr>
        <w:widowControl w:val="0"/>
        <w:tabs>
          <w:tab w:val="left" w:pos="567"/>
        </w:tabs>
        <w:spacing w:after="0" w:line="240" w:lineRule="auto"/>
        <w:ind w:left="9781"/>
        <w:contextualSpacing/>
      </w:pPr>
      <w:r w:rsidRPr="00791C73">
        <w:t xml:space="preserve">Административному регламенту </w:t>
      </w:r>
      <w:r w:rsidRPr="000A1D6C">
        <w:t xml:space="preserve">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сельское поселение </w:t>
      </w:r>
      <w:r w:rsidR="00462BB7">
        <w:t>Байгузинский</w:t>
      </w:r>
      <w:r w:rsidRPr="000A1D6C">
        <w:t xml:space="preserve"> сельсовет муниципального района </w:t>
      </w:r>
      <w:r w:rsidR="00462BB7">
        <w:t>Ишимбайский</w:t>
      </w:r>
      <w:r w:rsidRPr="000A1D6C">
        <w:t xml:space="preserve"> район Республики Башкортостан о местных налогах и сборах»</w:t>
      </w:r>
    </w:p>
    <w:p w:rsidR="002B1DE7" w:rsidRPr="00791C73" w:rsidRDefault="002B1DE7" w:rsidP="00195379">
      <w:pPr>
        <w:spacing w:after="0" w:line="240" w:lineRule="auto"/>
        <w:ind w:left="9204" w:right="-598"/>
        <w:jc w:val="center"/>
      </w:pPr>
    </w:p>
    <w:p w:rsidR="002B1DE7" w:rsidRDefault="002B1DE7" w:rsidP="00195379">
      <w:pPr>
        <w:widowControl w:val="0"/>
        <w:tabs>
          <w:tab w:val="left" w:pos="567"/>
        </w:tabs>
        <w:ind w:firstLine="426"/>
        <w:contextualSpacing/>
        <w:jc w:val="center"/>
        <w:rPr>
          <w:b/>
        </w:rPr>
      </w:pPr>
      <w:r w:rsidRPr="00791C73">
        <w:rPr>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2B1DE7" w:rsidRDefault="002B1DE7" w:rsidP="00195379">
      <w:pPr>
        <w:rPr>
          <w:sz w:val="24"/>
          <w:szCs w:val="24"/>
        </w:rPr>
      </w:pPr>
    </w:p>
    <w:p w:rsidR="002B1DE7" w:rsidRDefault="002B1DE7" w:rsidP="0019537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456"/>
        <w:gridCol w:w="2365"/>
        <w:gridCol w:w="2361"/>
        <w:gridCol w:w="2717"/>
        <w:gridCol w:w="2615"/>
      </w:tblGrid>
      <w:tr w:rsidR="002B1DE7" w:rsidRPr="00E12EDB" w:rsidTr="00E12EDB">
        <w:tc>
          <w:tcPr>
            <w:tcW w:w="2337" w:type="dxa"/>
          </w:tcPr>
          <w:p w:rsidR="002B1DE7" w:rsidRPr="00E12EDB" w:rsidRDefault="002B1DE7" w:rsidP="00E12EDB">
            <w:pPr>
              <w:spacing w:after="0" w:line="240" w:lineRule="auto"/>
              <w:rPr>
                <w:sz w:val="24"/>
                <w:szCs w:val="24"/>
              </w:rPr>
            </w:pPr>
            <w:r w:rsidRPr="00E12EDB">
              <w:rPr>
                <w:sz w:val="24"/>
                <w:szCs w:val="24"/>
              </w:rPr>
              <w:t>Основание для начала административной процедуры</w:t>
            </w:r>
          </w:p>
        </w:tc>
        <w:tc>
          <w:tcPr>
            <w:tcW w:w="2456" w:type="dxa"/>
          </w:tcPr>
          <w:p w:rsidR="002B1DE7" w:rsidRPr="00E12EDB" w:rsidRDefault="002B1DE7" w:rsidP="00E12EDB">
            <w:pPr>
              <w:spacing w:after="0" w:line="240" w:lineRule="auto"/>
              <w:rPr>
                <w:sz w:val="24"/>
                <w:szCs w:val="24"/>
              </w:rPr>
            </w:pPr>
            <w:r w:rsidRPr="00E12EDB">
              <w:rPr>
                <w:sz w:val="24"/>
                <w:szCs w:val="24"/>
              </w:rPr>
              <w:t>Содержание административных действий</w:t>
            </w:r>
          </w:p>
        </w:tc>
        <w:tc>
          <w:tcPr>
            <w:tcW w:w="2365" w:type="dxa"/>
          </w:tcPr>
          <w:p w:rsidR="002B1DE7" w:rsidRPr="00E12EDB" w:rsidRDefault="002B1DE7" w:rsidP="00E12EDB">
            <w:pPr>
              <w:spacing w:after="0" w:line="240" w:lineRule="auto"/>
              <w:rPr>
                <w:sz w:val="24"/>
                <w:szCs w:val="24"/>
              </w:rPr>
            </w:pPr>
            <w:r w:rsidRPr="00E12EDB">
              <w:rPr>
                <w:sz w:val="24"/>
                <w:szCs w:val="24"/>
              </w:rPr>
              <w:t>Срок выполнения административных действий</w:t>
            </w:r>
          </w:p>
        </w:tc>
        <w:tc>
          <w:tcPr>
            <w:tcW w:w="2361" w:type="dxa"/>
          </w:tcPr>
          <w:p w:rsidR="002B1DE7" w:rsidRPr="00E12EDB" w:rsidRDefault="002B1DE7" w:rsidP="00E12EDB">
            <w:pPr>
              <w:spacing w:after="0" w:line="240" w:lineRule="auto"/>
              <w:rPr>
                <w:sz w:val="24"/>
                <w:szCs w:val="24"/>
              </w:rPr>
            </w:pPr>
            <w:r w:rsidRPr="00E12EDB">
              <w:rPr>
                <w:sz w:val="24"/>
                <w:szCs w:val="24"/>
              </w:rPr>
              <w:t>Должностное лицо, ответственное за выполнение административного действия</w:t>
            </w:r>
          </w:p>
        </w:tc>
        <w:tc>
          <w:tcPr>
            <w:tcW w:w="2717" w:type="dxa"/>
          </w:tcPr>
          <w:p w:rsidR="002B1DE7" w:rsidRPr="00E12EDB" w:rsidRDefault="002B1DE7" w:rsidP="00E12EDB">
            <w:pPr>
              <w:spacing w:after="0" w:line="240" w:lineRule="auto"/>
              <w:rPr>
                <w:sz w:val="24"/>
                <w:szCs w:val="24"/>
              </w:rPr>
            </w:pPr>
            <w:r w:rsidRPr="00E12EDB">
              <w:rPr>
                <w:sz w:val="24"/>
                <w:szCs w:val="24"/>
              </w:rPr>
              <w:t>Критерии принятия решения</w:t>
            </w:r>
          </w:p>
        </w:tc>
        <w:tc>
          <w:tcPr>
            <w:tcW w:w="2615" w:type="dxa"/>
          </w:tcPr>
          <w:p w:rsidR="002B1DE7" w:rsidRPr="00E12EDB" w:rsidRDefault="002B1DE7" w:rsidP="00E12EDB">
            <w:pPr>
              <w:spacing w:after="0" w:line="240" w:lineRule="auto"/>
              <w:rPr>
                <w:sz w:val="24"/>
                <w:szCs w:val="24"/>
              </w:rPr>
            </w:pPr>
            <w:r w:rsidRPr="00E12EDB">
              <w:rPr>
                <w:sz w:val="24"/>
                <w:szCs w:val="24"/>
              </w:rPr>
              <w:t>Результат административного действия, способ фиксации</w:t>
            </w:r>
          </w:p>
        </w:tc>
      </w:tr>
      <w:tr w:rsidR="002B1DE7" w:rsidRPr="00E12EDB" w:rsidTr="00E12EDB">
        <w:tc>
          <w:tcPr>
            <w:tcW w:w="2337" w:type="dxa"/>
          </w:tcPr>
          <w:p w:rsidR="002B1DE7" w:rsidRPr="00E12EDB" w:rsidRDefault="002B1DE7" w:rsidP="00E12EDB">
            <w:pPr>
              <w:spacing w:after="0" w:line="240" w:lineRule="auto"/>
              <w:jc w:val="center"/>
              <w:rPr>
                <w:sz w:val="24"/>
                <w:szCs w:val="24"/>
              </w:rPr>
            </w:pPr>
            <w:r w:rsidRPr="00E12EDB">
              <w:rPr>
                <w:sz w:val="24"/>
                <w:szCs w:val="24"/>
              </w:rPr>
              <w:t>1</w:t>
            </w:r>
          </w:p>
        </w:tc>
        <w:tc>
          <w:tcPr>
            <w:tcW w:w="2456" w:type="dxa"/>
          </w:tcPr>
          <w:p w:rsidR="002B1DE7" w:rsidRPr="00E12EDB" w:rsidRDefault="002B1DE7" w:rsidP="00E12EDB">
            <w:pPr>
              <w:spacing w:after="0" w:line="240" w:lineRule="auto"/>
              <w:jc w:val="center"/>
              <w:rPr>
                <w:sz w:val="24"/>
                <w:szCs w:val="24"/>
              </w:rPr>
            </w:pPr>
            <w:r w:rsidRPr="00E12EDB">
              <w:rPr>
                <w:sz w:val="24"/>
                <w:szCs w:val="24"/>
              </w:rPr>
              <w:t>2</w:t>
            </w:r>
          </w:p>
        </w:tc>
        <w:tc>
          <w:tcPr>
            <w:tcW w:w="2365" w:type="dxa"/>
          </w:tcPr>
          <w:p w:rsidR="002B1DE7" w:rsidRPr="00E12EDB" w:rsidRDefault="002B1DE7" w:rsidP="00E12EDB">
            <w:pPr>
              <w:spacing w:after="0" w:line="240" w:lineRule="auto"/>
              <w:jc w:val="center"/>
              <w:rPr>
                <w:sz w:val="24"/>
                <w:szCs w:val="24"/>
              </w:rPr>
            </w:pPr>
            <w:r w:rsidRPr="00E12EDB">
              <w:rPr>
                <w:sz w:val="24"/>
                <w:szCs w:val="24"/>
              </w:rPr>
              <w:t>3</w:t>
            </w:r>
          </w:p>
        </w:tc>
        <w:tc>
          <w:tcPr>
            <w:tcW w:w="2361" w:type="dxa"/>
          </w:tcPr>
          <w:p w:rsidR="002B1DE7" w:rsidRPr="00E12EDB" w:rsidRDefault="002B1DE7" w:rsidP="00E12EDB">
            <w:pPr>
              <w:spacing w:after="0" w:line="240" w:lineRule="auto"/>
              <w:jc w:val="center"/>
              <w:rPr>
                <w:sz w:val="24"/>
                <w:szCs w:val="24"/>
              </w:rPr>
            </w:pPr>
            <w:r w:rsidRPr="00E12EDB">
              <w:rPr>
                <w:sz w:val="24"/>
                <w:szCs w:val="24"/>
              </w:rPr>
              <w:t>4</w:t>
            </w:r>
          </w:p>
        </w:tc>
        <w:tc>
          <w:tcPr>
            <w:tcW w:w="2717" w:type="dxa"/>
          </w:tcPr>
          <w:p w:rsidR="002B1DE7" w:rsidRPr="00E12EDB" w:rsidRDefault="002B1DE7" w:rsidP="00E12EDB">
            <w:pPr>
              <w:spacing w:after="0" w:line="240" w:lineRule="auto"/>
              <w:jc w:val="center"/>
              <w:rPr>
                <w:sz w:val="24"/>
                <w:szCs w:val="24"/>
              </w:rPr>
            </w:pPr>
            <w:r w:rsidRPr="00E12EDB">
              <w:rPr>
                <w:sz w:val="24"/>
                <w:szCs w:val="24"/>
              </w:rPr>
              <w:t>5</w:t>
            </w:r>
          </w:p>
        </w:tc>
        <w:tc>
          <w:tcPr>
            <w:tcW w:w="2615" w:type="dxa"/>
          </w:tcPr>
          <w:p w:rsidR="002B1DE7" w:rsidRPr="00E12EDB" w:rsidRDefault="002B1DE7" w:rsidP="00E12EDB">
            <w:pPr>
              <w:spacing w:after="0" w:line="240" w:lineRule="auto"/>
              <w:jc w:val="center"/>
              <w:rPr>
                <w:sz w:val="24"/>
                <w:szCs w:val="24"/>
              </w:rPr>
            </w:pPr>
            <w:r w:rsidRPr="00E12EDB">
              <w:rPr>
                <w:sz w:val="24"/>
                <w:szCs w:val="24"/>
              </w:rPr>
              <w:t>6</w:t>
            </w:r>
          </w:p>
        </w:tc>
      </w:tr>
      <w:tr w:rsidR="002B1DE7" w:rsidRPr="00E12EDB" w:rsidTr="00E12EDB">
        <w:tc>
          <w:tcPr>
            <w:tcW w:w="14851" w:type="dxa"/>
            <w:gridSpan w:val="6"/>
          </w:tcPr>
          <w:p w:rsidR="002B1DE7" w:rsidRPr="00E12EDB" w:rsidRDefault="002B1DE7" w:rsidP="00E12EDB">
            <w:pPr>
              <w:spacing w:after="0" w:line="240" w:lineRule="auto"/>
              <w:jc w:val="center"/>
              <w:rPr>
                <w:sz w:val="24"/>
                <w:szCs w:val="24"/>
              </w:rPr>
            </w:pPr>
            <w:r w:rsidRPr="00E12EDB">
              <w:rPr>
                <w:sz w:val="24"/>
                <w:szCs w:val="24"/>
              </w:rPr>
              <w:t xml:space="preserve">1. </w:t>
            </w:r>
            <w:r w:rsidRPr="00E12EDB">
              <w:rPr>
                <w:bCs/>
                <w:sz w:val="24"/>
                <w:szCs w:val="24"/>
              </w:rPr>
              <w:t>Проверка документов и регистрация заявления</w:t>
            </w:r>
          </w:p>
        </w:tc>
      </w:tr>
      <w:tr w:rsidR="002B1DE7" w:rsidRPr="00E12EDB" w:rsidTr="00E12EDB">
        <w:tc>
          <w:tcPr>
            <w:tcW w:w="2337" w:type="dxa"/>
          </w:tcPr>
          <w:p w:rsidR="002B1DE7" w:rsidRPr="00E12EDB" w:rsidRDefault="002B1DE7" w:rsidP="00E12EDB">
            <w:pPr>
              <w:spacing w:after="0" w:line="240" w:lineRule="auto"/>
              <w:rPr>
                <w:sz w:val="24"/>
                <w:szCs w:val="24"/>
              </w:rPr>
            </w:pPr>
            <w:r w:rsidRPr="00E12EDB">
              <w:rPr>
                <w:sz w:val="24"/>
                <w:szCs w:val="24"/>
              </w:rPr>
              <w:t>поступление заявления и документов в Администрацию (Уполномоченный орган)</w:t>
            </w:r>
          </w:p>
        </w:tc>
        <w:tc>
          <w:tcPr>
            <w:tcW w:w="2456" w:type="dxa"/>
          </w:tcPr>
          <w:p w:rsidR="002B1DE7" w:rsidRPr="00E12EDB" w:rsidRDefault="002B1DE7" w:rsidP="00E12EDB">
            <w:pPr>
              <w:spacing w:after="0" w:line="240" w:lineRule="auto"/>
              <w:rPr>
                <w:sz w:val="24"/>
                <w:szCs w:val="24"/>
              </w:rPr>
            </w:pPr>
            <w:r w:rsidRPr="00E12EDB">
              <w:rPr>
                <w:sz w:val="24"/>
                <w:szCs w:val="24"/>
              </w:rPr>
              <w:t xml:space="preserve">прием и регистрация заявления, передача заявления и документов должностному лицу Администрации для назначения </w:t>
            </w:r>
            <w:r w:rsidRPr="00E12EDB">
              <w:rPr>
                <w:sz w:val="24"/>
                <w:szCs w:val="24"/>
              </w:rPr>
              <w:lastRenderedPageBreak/>
              <w:t>ответственного исполнителя</w:t>
            </w:r>
          </w:p>
        </w:tc>
        <w:tc>
          <w:tcPr>
            <w:tcW w:w="2365" w:type="dxa"/>
          </w:tcPr>
          <w:p w:rsidR="002B1DE7" w:rsidRPr="00E12EDB" w:rsidRDefault="002B1DE7" w:rsidP="00E12EDB">
            <w:pPr>
              <w:spacing w:after="0" w:line="240" w:lineRule="auto"/>
              <w:rPr>
                <w:sz w:val="24"/>
                <w:szCs w:val="24"/>
              </w:rPr>
            </w:pPr>
            <w:r w:rsidRPr="00E12EDB">
              <w:rPr>
                <w:sz w:val="24"/>
                <w:szCs w:val="24"/>
              </w:rPr>
              <w:lastRenderedPageBreak/>
              <w:t>До 1 рабочего дня</w:t>
            </w:r>
          </w:p>
        </w:tc>
        <w:tc>
          <w:tcPr>
            <w:tcW w:w="2361" w:type="dxa"/>
          </w:tcPr>
          <w:p w:rsidR="002B1DE7" w:rsidRPr="00E12EDB" w:rsidRDefault="002B1DE7" w:rsidP="00E12EDB">
            <w:pPr>
              <w:spacing w:after="0" w:line="240" w:lineRule="auto"/>
              <w:rPr>
                <w:sz w:val="24"/>
                <w:szCs w:val="24"/>
              </w:rPr>
            </w:pPr>
            <w:r w:rsidRPr="00E12EDB">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2B1DE7" w:rsidRPr="00E12EDB" w:rsidRDefault="002B1DE7" w:rsidP="00E12EDB">
            <w:pPr>
              <w:spacing w:after="0" w:line="240" w:lineRule="auto"/>
              <w:rPr>
                <w:sz w:val="24"/>
                <w:szCs w:val="24"/>
              </w:rPr>
            </w:pPr>
            <w:r w:rsidRPr="00E12EDB">
              <w:rPr>
                <w:sz w:val="24"/>
                <w:szCs w:val="24"/>
              </w:rPr>
              <w:t>наличие/отсутствие оснований для отказа в приеме документов, предусмотренного пунктом 2.13. и 2.14. Административного регламента</w:t>
            </w:r>
          </w:p>
        </w:tc>
        <w:tc>
          <w:tcPr>
            <w:tcW w:w="2615" w:type="dxa"/>
          </w:tcPr>
          <w:p w:rsidR="002B1DE7" w:rsidRPr="00E12EDB" w:rsidRDefault="002B1DE7" w:rsidP="00E12EDB">
            <w:pPr>
              <w:spacing w:after="0" w:line="240" w:lineRule="auto"/>
              <w:rPr>
                <w:sz w:val="24"/>
                <w:szCs w:val="24"/>
              </w:rPr>
            </w:pPr>
            <w:r w:rsidRPr="00E12EDB">
              <w:rPr>
                <w:sz w:val="24"/>
                <w:szCs w:val="24"/>
              </w:rPr>
              <w:t>регистрация заявления и документов в системе входящей корреспонденции;</w:t>
            </w:r>
          </w:p>
          <w:p w:rsidR="002B1DE7" w:rsidRPr="00E12EDB" w:rsidRDefault="002B1DE7" w:rsidP="00E12EDB">
            <w:pPr>
              <w:spacing w:after="0" w:line="240" w:lineRule="auto"/>
              <w:rPr>
                <w:sz w:val="24"/>
                <w:szCs w:val="24"/>
              </w:rPr>
            </w:pPr>
            <w:r w:rsidRPr="00E12EDB">
              <w:rPr>
                <w:sz w:val="24"/>
                <w:szCs w:val="24"/>
              </w:rPr>
              <w:t xml:space="preserve">в системе электронного документооборота </w:t>
            </w:r>
            <w:r w:rsidRPr="00E12EDB">
              <w:rPr>
                <w:sz w:val="24"/>
                <w:szCs w:val="24"/>
              </w:rPr>
              <w:lastRenderedPageBreak/>
              <w:t xml:space="preserve">(присвоение номера и датирование); </w:t>
            </w:r>
          </w:p>
          <w:p w:rsidR="002B1DE7" w:rsidRPr="00E12EDB" w:rsidRDefault="002B1DE7" w:rsidP="00E12EDB">
            <w:pPr>
              <w:spacing w:after="0" w:line="240" w:lineRule="auto"/>
              <w:rPr>
                <w:sz w:val="24"/>
                <w:szCs w:val="24"/>
              </w:rPr>
            </w:pPr>
            <w:r w:rsidRPr="00E12EDB">
              <w:rPr>
                <w:sz w:val="24"/>
                <w:szCs w:val="24"/>
              </w:rPr>
              <w:t>назначение должностного лица;</w:t>
            </w:r>
          </w:p>
          <w:p w:rsidR="002B1DE7" w:rsidRPr="00E12EDB" w:rsidRDefault="002B1DE7" w:rsidP="00E12EDB">
            <w:pPr>
              <w:spacing w:after="0" w:line="240" w:lineRule="auto"/>
              <w:rPr>
                <w:sz w:val="24"/>
                <w:szCs w:val="24"/>
              </w:rPr>
            </w:pPr>
            <w:r w:rsidRPr="00E12EDB">
              <w:rPr>
                <w:sz w:val="24"/>
                <w:szCs w:val="24"/>
              </w:rPr>
              <w:t>ответственного за предоставление муниципальной услуги, и передача ему документов;</w:t>
            </w:r>
          </w:p>
          <w:p w:rsidR="002B1DE7" w:rsidRPr="00E12EDB" w:rsidRDefault="002B1DE7" w:rsidP="00E12EDB">
            <w:pPr>
              <w:spacing w:after="0" w:line="240" w:lineRule="auto"/>
              <w:rPr>
                <w:sz w:val="24"/>
                <w:szCs w:val="24"/>
              </w:rPr>
            </w:pPr>
            <w:r w:rsidRPr="00E12EDB">
              <w:rPr>
                <w:sz w:val="24"/>
                <w:szCs w:val="24"/>
              </w:rPr>
              <w:t>отказ в приеме документов:</w:t>
            </w:r>
          </w:p>
          <w:p w:rsidR="002B1DE7" w:rsidRPr="00E12EDB" w:rsidRDefault="002B1DE7" w:rsidP="00E12EDB">
            <w:pPr>
              <w:spacing w:after="0" w:line="240" w:lineRule="auto"/>
              <w:rPr>
                <w:sz w:val="24"/>
                <w:szCs w:val="24"/>
              </w:rPr>
            </w:pPr>
            <w:r w:rsidRPr="00E12EDB">
              <w:rPr>
                <w:sz w:val="24"/>
                <w:szCs w:val="24"/>
              </w:rPr>
              <w:t>- 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2B1DE7" w:rsidRPr="00E12EDB" w:rsidRDefault="002B1DE7" w:rsidP="00E12EDB">
            <w:pPr>
              <w:spacing w:after="0" w:line="240" w:lineRule="auto"/>
              <w:rPr>
                <w:sz w:val="24"/>
                <w:szCs w:val="24"/>
              </w:rPr>
            </w:pPr>
            <w:r w:rsidRPr="00E12EDB">
              <w:rPr>
                <w:sz w:val="24"/>
                <w:szCs w:val="24"/>
              </w:rPr>
              <w:t xml:space="preserve">- 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w:t>
            </w:r>
            <w:r w:rsidRPr="00E12EDB">
              <w:rPr>
                <w:sz w:val="24"/>
                <w:szCs w:val="24"/>
              </w:rPr>
              <w:lastRenderedPageBreak/>
              <w:t>органа) и направленного в личный кабинет заявителя на РПГУ;</w:t>
            </w:r>
          </w:p>
          <w:p w:rsidR="002B1DE7" w:rsidRPr="00E12EDB" w:rsidRDefault="002B1DE7" w:rsidP="00E12EDB">
            <w:pPr>
              <w:spacing w:after="0" w:line="240" w:lineRule="auto"/>
              <w:rPr>
                <w:sz w:val="24"/>
                <w:szCs w:val="24"/>
              </w:rPr>
            </w:pPr>
            <w:r w:rsidRPr="00E12EDB">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2B1DE7" w:rsidRPr="00E12EDB" w:rsidRDefault="002B1DE7" w:rsidP="00E12EDB">
            <w:pPr>
              <w:spacing w:after="0" w:line="240" w:lineRule="auto"/>
              <w:rPr>
                <w:sz w:val="24"/>
                <w:szCs w:val="24"/>
              </w:rPr>
            </w:pPr>
          </w:p>
          <w:p w:rsidR="002B1DE7" w:rsidRPr="00E12EDB" w:rsidRDefault="002B1DE7" w:rsidP="00E12EDB">
            <w:pPr>
              <w:spacing w:after="0" w:line="240" w:lineRule="auto"/>
              <w:rPr>
                <w:sz w:val="24"/>
                <w:szCs w:val="24"/>
              </w:rPr>
            </w:pPr>
          </w:p>
        </w:tc>
      </w:tr>
      <w:tr w:rsidR="002B1DE7" w:rsidRPr="00E12EDB" w:rsidTr="00E12EDB">
        <w:tc>
          <w:tcPr>
            <w:tcW w:w="14851" w:type="dxa"/>
            <w:gridSpan w:val="6"/>
          </w:tcPr>
          <w:p w:rsidR="002B1DE7" w:rsidRPr="00E12EDB" w:rsidRDefault="002B1DE7" w:rsidP="00E12EDB">
            <w:pPr>
              <w:spacing w:after="0" w:line="240" w:lineRule="auto"/>
              <w:jc w:val="center"/>
              <w:rPr>
                <w:sz w:val="24"/>
                <w:szCs w:val="24"/>
              </w:rPr>
            </w:pPr>
            <w:r w:rsidRPr="00E12EDB">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2B1DE7" w:rsidRPr="00E12EDB" w:rsidTr="00E12EDB">
        <w:tc>
          <w:tcPr>
            <w:tcW w:w="2337" w:type="dxa"/>
            <w:vMerge w:val="restart"/>
          </w:tcPr>
          <w:p w:rsidR="002B1DE7" w:rsidRPr="00E12EDB" w:rsidRDefault="002B1DE7" w:rsidP="00E12EDB">
            <w:pPr>
              <w:spacing w:after="0" w:line="240" w:lineRule="auto"/>
              <w:rPr>
                <w:sz w:val="24"/>
                <w:szCs w:val="24"/>
              </w:rPr>
            </w:pPr>
            <w:r w:rsidRPr="00E12EDB">
              <w:rPr>
                <w:sz w:val="24"/>
                <w:szCs w:val="24"/>
              </w:rPr>
              <w:t>комплект зарегистрированных документов</w:t>
            </w:r>
          </w:p>
        </w:tc>
        <w:tc>
          <w:tcPr>
            <w:tcW w:w="2456" w:type="dxa"/>
          </w:tcPr>
          <w:p w:rsidR="002B1DE7" w:rsidRPr="00E12EDB" w:rsidRDefault="002B1DE7" w:rsidP="00E12EDB">
            <w:pPr>
              <w:spacing w:after="0" w:line="240" w:lineRule="auto"/>
              <w:rPr>
                <w:sz w:val="24"/>
                <w:szCs w:val="24"/>
              </w:rPr>
            </w:pPr>
            <w:r w:rsidRPr="00E12EDB">
              <w:rPr>
                <w:sz w:val="24"/>
                <w:szCs w:val="24"/>
              </w:rPr>
              <w:t xml:space="preserve">проверка заявления и документов в соответствии с пунктами </w:t>
            </w:r>
            <w:r w:rsidRPr="00E12EDB">
              <w:rPr>
                <w:sz w:val="24"/>
                <w:szCs w:val="24"/>
              </w:rPr>
              <w:br/>
              <w:t>2.8. и 2.9. Административного регламента</w:t>
            </w:r>
          </w:p>
        </w:tc>
        <w:tc>
          <w:tcPr>
            <w:tcW w:w="2365" w:type="dxa"/>
          </w:tcPr>
          <w:p w:rsidR="002B1DE7" w:rsidRPr="00E12EDB" w:rsidRDefault="002B1DE7" w:rsidP="00E12EDB">
            <w:pPr>
              <w:spacing w:after="0" w:line="240" w:lineRule="auto"/>
              <w:rPr>
                <w:sz w:val="24"/>
                <w:szCs w:val="24"/>
              </w:rPr>
            </w:pPr>
            <w:r w:rsidRPr="00E12EDB">
              <w:rPr>
                <w:bCs/>
                <w:sz w:val="24"/>
                <w:szCs w:val="24"/>
              </w:rPr>
              <w:t>До 30 дней</w:t>
            </w:r>
            <w:r w:rsidRPr="00E12EDB">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E12EDB">
              <w:rPr>
                <w:sz w:val="24"/>
                <w:szCs w:val="24"/>
              </w:rPr>
              <w:lastRenderedPageBreak/>
              <w:t>Федерации и Республики Башкортостан</w:t>
            </w:r>
          </w:p>
        </w:tc>
        <w:tc>
          <w:tcPr>
            <w:tcW w:w="2361" w:type="dxa"/>
          </w:tcPr>
          <w:p w:rsidR="002B1DE7" w:rsidRPr="00E12EDB" w:rsidRDefault="002B1DE7" w:rsidP="00E12EDB">
            <w:pPr>
              <w:spacing w:after="0" w:line="240" w:lineRule="auto"/>
              <w:rPr>
                <w:sz w:val="24"/>
                <w:szCs w:val="24"/>
              </w:rPr>
            </w:pPr>
            <w:r w:rsidRPr="00E12EDB">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2B1DE7" w:rsidRPr="00E12EDB" w:rsidRDefault="002B1DE7" w:rsidP="00E12EDB">
            <w:pPr>
              <w:spacing w:after="0" w:line="240" w:lineRule="auto"/>
              <w:rPr>
                <w:sz w:val="24"/>
                <w:szCs w:val="24"/>
              </w:rPr>
            </w:pPr>
            <w:r w:rsidRPr="00E12EDB">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w:t>
            </w:r>
            <w:r w:rsidRPr="00E12EDB">
              <w:rPr>
                <w:sz w:val="24"/>
                <w:szCs w:val="24"/>
              </w:rPr>
              <w:lastRenderedPageBreak/>
              <w:t>документы или сведения из них</w:t>
            </w:r>
          </w:p>
        </w:tc>
        <w:tc>
          <w:tcPr>
            <w:tcW w:w="2615" w:type="dxa"/>
          </w:tcPr>
          <w:p w:rsidR="002B1DE7" w:rsidRPr="00E12EDB" w:rsidRDefault="002B1DE7" w:rsidP="00E12EDB">
            <w:pPr>
              <w:spacing w:after="0" w:line="240" w:lineRule="auto"/>
              <w:rPr>
                <w:sz w:val="24"/>
                <w:szCs w:val="24"/>
              </w:rPr>
            </w:pPr>
            <w:r w:rsidRPr="00E12EDB">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2.8. – 2.9.  Административного регламента, в том числе с использованием </w:t>
            </w:r>
            <w:r w:rsidRPr="00E12EDB">
              <w:rPr>
                <w:sz w:val="24"/>
                <w:szCs w:val="24"/>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1DE7" w:rsidRPr="00E12EDB" w:rsidRDefault="002B1DE7" w:rsidP="00E12EDB">
            <w:pPr>
              <w:spacing w:after="0" w:line="240" w:lineRule="auto"/>
              <w:rPr>
                <w:sz w:val="24"/>
                <w:szCs w:val="24"/>
              </w:rPr>
            </w:pPr>
          </w:p>
          <w:p w:rsidR="002B1DE7" w:rsidRPr="00E12EDB" w:rsidRDefault="002B1DE7" w:rsidP="00E12EDB">
            <w:pPr>
              <w:spacing w:after="0" w:line="240" w:lineRule="auto"/>
              <w:rPr>
                <w:sz w:val="24"/>
                <w:szCs w:val="24"/>
              </w:rPr>
            </w:pPr>
            <w:r w:rsidRPr="00E12EDB">
              <w:rPr>
                <w:sz w:val="24"/>
                <w:szCs w:val="24"/>
              </w:rPr>
              <w:t>внесение записи в Журнал регистрации исходящих межведомственных запросов и поступивших на них ответов;</w:t>
            </w:r>
          </w:p>
          <w:p w:rsidR="002B1DE7" w:rsidRPr="00E12EDB" w:rsidRDefault="002B1DE7" w:rsidP="00E12EDB">
            <w:pPr>
              <w:spacing w:after="0" w:line="240" w:lineRule="auto"/>
              <w:rPr>
                <w:sz w:val="24"/>
                <w:szCs w:val="24"/>
              </w:rPr>
            </w:pPr>
          </w:p>
          <w:p w:rsidR="002B1DE7" w:rsidRPr="00E12EDB" w:rsidRDefault="002B1DE7" w:rsidP="00E12EDB">
            <w:pPr>
              <w:spacing w:after="0" w:line="240" w:lineRule="auto"/>
              <w:rPr>
                <w:sz w:val="24"/>
                <w:szCs w:val="24"/>
              </w:rPr>
            </w:pPr>
            <w:r w:rsidRPr="00E12EDB">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B1DE7" w:rsidRPr="00E12EDB" w:rsidRDefault="002B1DE7" w:rsidP="00E12EDB">
            <w:pPr>
              <w:spacing w:after="0" w:line="240" w:lineRule="auto"/>
              <w:rPr>
                <w:sz w:val="24"/>
                <w:szCs w:val="24"/>
              </w:rPr>
            </w:pPr>
          </w:p>
          <w:p w:rsidR="002B1DE7" w:rsidRPr="00E12EDB" w:rsidRDefault="002B1DE7" w:rsidP="00E12EDB">
            <w:pPr>
              <w:spacing w:after="0" w:line="240" w:lineRule="auto"/>
              <w:rPr>
                <w:sz w:val="24"/>
                <w:szCs w:val="24"/>
              </w:rPr>
            </w:pPr>
            <w:r w:rsidRPr="00E12EDB">
              <w:rPr>
                <w:sz w:val="24"/>
                <w:szCs w:val="24"/>
              </w:rPr>
              <w:t>сформированный комплект документов, необходимых для предоставления муниципальной услуги</w:t>
            </w:r>
          </w:p>
          <w:p w:rsidR="002B1DE7" w:rsidRPr="00E12EDB" w:rsidRDefault="002B1DE7" w:rsidP="00E12EDB">
            <w:pPr>
              <w:spacing w:after="0" w:line="240" w:lineRule="auto"/>
              <w:rPr>
                <w:sz w:val="24"/>
                <w:szCs w:val="24"/>
              </w:rPr>
            </w:pPr>
          </w:p>
        </w:tc>
      </w:tr>
      <w:tr w:rsidR="002B1DE7" w:rsidRPr="00E12EDB" w:rsidTr="00E12EDB">
        <w:trPr>
          <w:trHeight w:val="864"/>
        </w:trPr>
        <w:tc>
          <w:tcPr>
            <w:tcW w:w="2337" w:type="dxa"/>
            <w:vMerge/>
          </w:tcPr>
          <w:p w:rsidR="002B1DE7" w:rsidRPr="00E12EDB" w:rsidRDefault="002B1DE7" w:rsidP="00E12EDB">
            <w:pPr>
              <w:spacing w:after="0" w:line="240" w:lineRule="auto"/>
              <w:rPr>
                <w:sz w:val="24"/>
                <w:szCs w:val="24"/>
              </w:rPr>
            </w:pPr>
          </w:p>
        </w:tc>
        <w:tc>
          <w:tcPr>
            <w:tcW w:w="2456" w:type="dxa"/>
          </w:tcPr>
          <w:p w:rsidR="002B1DE7" w:rsidRPr="00E12EDB" w:rsidRDefault="002B1DE7" w:rsidP="00E12EDB">
            <w:pPr>
              <w:spacing w:after="0" w:line="240" w:lineRule="auto"/>
              <w:rPr>
                <w:sz w:val="24"/>
                <w:szCs w:val="24"/>
              </w:rPr>
            </w:pPr>
            <w:r w:rsidRPr="00E12EDB">
              <w:rPr>
                <w:sz w:val="24"/>
                <w:szCs w:val="24"/>
              </w:rPr>
              <w:t>формирование и направление межведомственных запросов</w:t>
            </w:r>
          </w:p>
        </w:tc>
        <w:tc>
          <w:tcPr>
            <w:tcW w:w="2365" w:type="dxa"/>
          </w:tcPr>
          <w:p w:rsidR="002B1DE7" w:rsidRPr="00E12EDB" w:rsidRDefault="002B1DE7" w:rsidP="00E12EDB">
            <w:pPr>
              <w:spacing w:after="0" w:line="240" w:lineRule="auto"/>
              <w:rPr>
                <w:sz w:val="24"/>
                <w:szCs w:val="24"/>
              </w:rPr>
            </w:pPr>
          </w:p>
        </w:tc>
        <w:tc>
          <w:tcPr>
            <w:tcW w:w="2361" w:type="dxa"/>
          </w:tcPr>
          <w:p w:rsidR="002B1DE7" w:rsidRPr="00E12EDB" w:rsidRDefault="002B1DE7" w:rsidP="00E12EDB">
            <w:pPr>
              <w:spacing w:after="0" w:line="240" w:lineRule="auto"/>
              <w:rPr>
                <w:sz w:val="24"/>
                <w:szCs w:val="24"/>
              </w:rPr>
            </w:pPr>
          </w:p>
        </w:tc>
        <w:tc>
          <w:tcPr>
            <w:tcW w:w="2717" w:type="dxa"/>
          </w:tcPr>
          <w:p w:rsidR="002B1DE7" w:rsidRPr="00E12EDB" w:rsidRDefault="002B1DE7" w:rsidP="00E12EDB">
            <w:pPr>
              <w:spacing w:after="0" w:line="240" w:lineRule="auto"/>
              <w:rPr>
                <w:sz w:val="24"/>
                <w:szCs w:val="24"/>
              </w:rPr>
            </w:pPr>
          </w:p>
        </w:tc>
        <w:tc>
          <w:tcPr>
            <w:tcW w:w="2615" w:type="dxa"/>
          </w:tcPr>
          <w:p w:rsidR="002B1DE7" w:rsidRPr="00E12EDB" w:rsidRDefault="002B1DE7" w:rsidP="00E12EDB">
            <w:pPr>
              <w:spacing w:after="0" w:line="240" w:lineRule="auto"/>
              <w:rPr>
                <w:sz w:val="24"/>
                <w:szCs w:val="24"/>
              </w:rPr>
            </w:pPr>
          </w:p>
        </w:tc>
      </w:tr>
      <w:tr w:rsidR="002B1DE7" w:rsidRPr="00E12EDB" w:rsidTr="00E12EDB">
        <w:tc>
          <w:tcPr>
            <w:tcW w:w="14851" w:type="dxa"/>
            <w:gridSpan w:val="6"/>
          </w:tcPr>
          <w:p w:rsidR="002B1DE7" w:rsidRPr="00E12EDB" w:rsidRDefault="002B1DE7" w:rsidP="00E12EDB">
            <w:pPr>
              <w:spacing w:after="0" w:line="240" w:lineRule="auto"/>
              <w:jc w:val="center"/>
              <w:rPr>
                <w:sz w:val="24"/>
                <w:szCs w:val="24"/>
              </w:rPr>
            </w:pPr>
            <w:r w:rsidRPr="00E12EDB">
              <w:rPr>
                <w:sz w:val="24"/>
                <w:szCs w:val="24"/>
              </w:rPr>
              <w:t>3.</w:t>
            </w:r>
            <w:r w:rsidRPr="00E12EDB">
              <w:rPr>
                <w:sz w:val="24"/>
                <w:szCs w:val="24"/>
              </w:rPr>
              <w:tab/>
              <w:t xml:space="preserve">Подготовка письменного разъяснения налогоплательщику по вопросам применения нормативных правовых актов муниципального образования сельское поселение </w:t>
            </w:r>
            <w:r w:rsidR="00462BB7">
              <w:rPr>
                <w:sz w:val="24"/>
                <w:szCs w:val="24"/>
              </w:rPr>
              <w:t>Байгузинский</w:t>
            </w:r>
            <w:r w:rsidRPr="00E12EDB">
              <w:rPr>
                <w:sz w:val="24"/>
                <w:szCs w:val="24"/>
              </w:rPr>
              <w:t xml:space="preserve"> сельсовет муниципального района </w:t>
            </w:r>
            <w:r w:rsidR="00462BB7">
              <w:rPr>
                <w:sz w:val="24"/>
                <w:szCs w:val="24"/>
              </w:rPr>
              <w:t>Ишимбайский</w:t>
            </w:r>
            <w:r w:rsidRPr="00E12EDB">
              <w:rPr>
                <w:sz w:val="24"/>
                <w:szCs w:val="24"/>
              </w:rPr>
              <w:t xml:space="preserve"> район Республики Башкортостан о местных налогах и сборах либо мотивированного отказа  в предоставлении муниципальной услуги</w:t>
            </w:r>
          </w:p>
        </w:tc>
      </w:tr>
      <w:tr w:rsidR="002B1DE7" w:rsidRPr="00E12EDB" w:rsidTr="00E12EDB">
        <w:tc>
          <w:tcPr>
            <w:tcW w:w="2337" w:type="dxa"/>
          </w:tcPr>
          <w:p w:rsidR="002B1DE7" w:rsidRPr="00E12EDB" w:rsidRDefault="002B1DE7" w:rsidP="00E12EDB">
            <w:pPr>
              <w:spacing w:after="0" w:line="240" w:lineRule="auto"/>
              <w:rPr>
                <w:sz w:val="24"/>
                <w:szCs w:val="24"/>
              </w:rPr>
            </w:pPr>
            <w:r w:rsidRPr="00E12EDB">
              <w:rPr>
                <w:sz w:val="24"/>
                <w:szCs w:val="24"/>
              </w:rPr>
              <w:t>сформированный комплект документов, необходимых для предоставления муниципальной услуги</w:t>
            </w:r>
          </w:p>
        </w:tc>
        <w:tc>
          <w:tcPr>
            <w:tcW w:w="2456" w:type="dxa"/>
          </w:tcPr>
          <w:p w:rsidR="002B1DE7" w:rsidRPr="00E12EDB" w:rsidRDefault="002B1DE7" w:rsidP="00E12EDB">
            <w:pPr>
              <w:spacing w:after="0" w:line="240" w:lineRule="auto"/>
              <w:rPr>
                <w:sz w:val="24"/>
                <w:szCs w:val="24"/>
              </w:rPr>
            </w:pPr>
            <w:r w:rsidRPr="00E12EDB">
              <w:rPr>
                <w:bCs/>
                <w:sz w:val="24"/>
                <w:szCs w:val="24"/>
              </w:rPr>
              <w:t>проверка соответствия документов и сведений установленным критериям для принятия решения</w:t>
            </w:r>
          </w:p>
        </w:tc>
        <w:tc>
          <w:tcPr>
            <w:tcW w:w="2365" w:type="dxa"/>
          </w:tcPr>
          <w:p w:rsidR="002B1DE7" w:rsidRPr="00E12EDB" w:rsidRDefault="002B1DE7" w:rsidP="00E12EDB">
            <w:pPr>
              <w:spacing w:after="0" w:line="240" w:lineRule="auto"/>
              <w:rPr>
                <w:sz w:val="24"/>
                <w:szCs w:val="24"/>
              </w:rPr>
            </w:pPr>
            <w:r w:rsidRPr="00E12EDB">
              <w:rPr>
                <w:sz w:val="24"/>
                <w:szCs w:val="24"/>
              </w:rPr>
              <w:t>до 10 дней</w:t>
            </w:r>
          </w:p>
        </w:tc>
        <w:tc>
          <w:tcPr>
            <w:tcW w:w="2361" w:type="dxa"/>
          </w:tcPr>
          <w:p w:rsidR="002B1DE7" w:rsidRPr="00E12EDB" w:rsidRDefault="002B1DE7" w:rsidP="00E12EDB">
            <w:pPr>
              <w:spacing w:after="0" w:line="240" w:lineRule="auto"/>
              <w:rPr>
                <w:sz w:val="24"/>
                <w:szCs w:val="24"/>
              </w:rPr>
            </w:pPr>
            <w:r w:rsidRPr="00E12EDB">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2B1DE7" w:rsidRPr="00E12EDB" w:rsidRDefault="002B1DE7" w:rsidP="00E12EDB">
            <w:pPr>
              <w:spacing w:after="0" w:line="240" w:lineRule="auto"/>
              <w:rPr>
                <w:sz w:val="24"/>
                <w:szCs w:val="24"/>
              </w:rPr>
            </w:pPr>
            <w:r w:rsidRPr="00E12EDB">
              <w:rPr>
                <w:bCs/>
                <w:sz w:val="24"/>
                <w:szCs w:val="24"/>
              </w:rPr>
              <w:t>наличие (отсутствие) предусмотренных 2.16</w:t>
            </w:r>
            <w:hyperlink w:anchor="P264" w:history="1">
              <w:r w:rsidRPr="00532E30">
                <w:rPr>
                  <w:rStyle w:val="a5"/>
                </w:rPr>
                <w:t>P264</w:t>
              </w:r>
            </w:hyperlink>
            <w:r w:rsidRPr="00E12EDB">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2B1DE7" w:rsidRPr="00E12EDB" w:rsidRDefault="002B1DE7" w:rsidP="00E12EDB">
            <w:pPr>
              <w:spacing w:after="0" w:line="240" w:lineRule="auto"/>
              <w:rPr>
                <w:sz w:val="24"/>
                <w:szCs w:val="24"/>
              </w:rPr>
            </w:pPr>
            <w:r w:rsidRPr="00E12EDB">
              <w:rPr>
                <w:sz w:val="24"/>
                <w:szCs w:val="24"/>
              </w:rPr>
              <w:t>установление оснований для принятия решения о предоставлении муниципальной услуги;</w:t>
            </w:r>
          </w:p>
          <w:p w:rsidR="002B1DE7" w:rsidRPr="00E12EDB" w:rsidRDefault="002B1DE7" w:rsidP="00E12EDB">
            <w:pPr>
              <w:spacing w:after="0" w:line="240" w:lineRule="auto"/>
              <w:rPr>
                <w:sz w:val="24"/>
                <w:szCs w:val="24"/>
              </w:rPr>
            </w:pPr>
          </w:p>
          <w:p w:rsidR="002B1DE7" w:rsidRPr="00E12EDB" w:rsidRDefault="002B1DE7" w:rsidP="00E12EDB">
            <w:pPr>
              <w:spacing w:after="0" w:line="240" w:lineRule="auto"/>
              <w:rPr>
                <w:sz w:val="24"/>
                <w:szCs w:val="24"/>
              </w:rPr>
            </w:pPr>
            <w:r w:rsidRPr="00E12EDB">
              <w:rPr>
                <w:sz w:val="24"/>
                <w:szCs w:val="24"/>
              </w:rPr>
              <w:t xml:space="preserve">письменное разъяснение налогоплательщику по вопросам применения нормативных правовых актов муниципального образования сельское поселение </w:t>
            </w:r>
            <w:r w:rsidR="00462BB7">
              <w:rPr>
                <w:sz w:val="24"/>
                <w:szCs w:val="24"/>
              </w:rPr>
              <w:t>Байгузинский</w:t>
            </w:r>
            <w:r w:rsidRPr="00E12EDB">
              <w:rPr>
                <w:sz w:val="24"/>
                <w:szCs w:val="24"/>
              </w:rPr>
              <w:t xml:space="preserve"> сельсовет муниципального района </w:t>
            </w:r>
            <w:r w:rsidR="00462BB7">
              <w:rPr>
                <w:sz w:val="24"/>
                <w:szCs w:val="24"/>
              </w:rPr>
              <w:t>Ишимбайский</w:t>
            </w:r>
            <w:r w:rsidRPr="00E12EDB">
              <w:rPr>
                <w:sz w:val="24"/>
                <w:szCs w:val="24"/>
              </w:rPr>
              <w:t xml:space="preserve"> район Республики Башкортостан о местных налогах и сборах либо мотивированный отказ  в предоставлении муниципальной услуги</w:t>
            </w:r>
          </w:p>
          <w:p w:rsidR="002B1DE7" w:rsidRPr="00E12EDB" w:rsidRDefault="002B1DE7" w:rsidP="00E12EDB">
            <w:pPr>
              <w:spacing w:after="0" w:line="240" w:lineRule="auto"/>
              <w:rPr>
                <w:sz w:val="24"/>
                <w:szCs w:val="24"/>
              </w:rPr>
            </w:pPr>
          </w:p>
        </w:tc>
      </w:tr>
      <w:tr w:rsidR="002B1DE7" w:rsidRPr="00E12EDB" w:rsidTr="00E12EDB">
        <w:tc>
          <w:tcPr>
            <w:tcW w:w="2337" w:type="dxa"/>
          </w:tcPr>
          <w:p w:rsidR="002B1DE7" w:rsidRPr="00E12EDB" w:rsidRDefault="002B1DE7" w:rsidP="00E12EDB">
            <w:pPr>
              <w:spacing w:after="0" w:line="240" w:lineRule="auto"/>
              <w:rPr>
                <w:sz w:val="24"/>
                <w:szCs w:val="24"/>
              </w:rPr>
            </w:pPr>
          </w:p>
        </w:tc>
        <w:tc>
          <w:tcPr>
            <w:tcW w:w="2456" w:type="dxa"/>
          </w:tcPr>
          <w:p w:rsidR="002B1DE7" w:rsidRPr="00E12EDB" w:rsidRDefault="002B1DE7" w:rsidP="00E12EDB">
            <w:pPr>
              <w:spacing w:after="0" w:line="240" w:lineRule="auto"/>
              <w:rPr>
                <w:sz w:val="24"/>
                <w:szCs w:val="24"/>
              </w:rPr>
            </w:pPr>
            <w:r w:rsidRPr="00E12EDB">
              <w:rPr>
                <w:sz w:val="24"/>
                <w:szCs w:val="24"/>
              </w:rPr>
              <w:t>подготовка на бумажном носителе проекта результата предоставления муниципальной услуги;</w:t>
            </w:r>
          </w:p>
          <w:p w:rsidR="002B1DE7" w:rsidRPr="00E12EDB" w:rsidRDefault="002B1DE7" w:rsidP="00E12EDB">
            <w:pPr>
              <w:spacing w:after="0" w:line="240" w:lineRule="auto"/>
              <w:rPr>
                <w:sz w:val="24"/>
                <w:szCs w:val="24"/>
              </w:rPr>
            </w:pPr>
          </w:p>
          <w:p w:rsidR="002B1DE7" w:rsidRPr="00E12EDB" w:rsidRDefault="002B1DE7" w:rsidP="00E12EDB">
            <w:pPr>
              <w:spacing w:after="0" w:line="240" w:lineRule="auto"/>
              <w:rPr>
                <w:bCs/>
                <w:sz w:val="24"/>
                <w:szCs w:val="24"/>
              </w:rPr>
            </w:pPr>
            <w:r w:rsidRPr="00E12EDB">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2B1DE7" w:rsidRPr="00E12EDB" w:rsidRDefault="002B1DE7" w:rsidP="00E12EDB">
            <w:pPr>
              <w:spacing w:after="0" w:line="240" w:lineRule="auto"/>
              <w:rPr>
                <w:bCs/>
                <w:sz w:val="24"/>
                <w:szCs w:val="24"/>
              </w:rPr>
            </w:pPr>
          </w:p>
          <w:p w:rsidR="002B1DE7" w:rsidRPr="00E12EDB" w:rsidRDefault="002B1DE7" w:rsidP="00E12EDB">
            <w:pPr>
              <w:spacing w:after="0" w:line="240" w:lineRule="auto"/>
              <w:rPr>
                <w:bCs/>
                <w:sz w:val="24"/>
                <w:szCs w:val="24"/>
              </w:rPr>
            </w:pPr>
            <w:r w:rsidRPr="00E12EDB">
              <w:rPr>
                <w:bCs/>
                <w:sz w:val="24"/>
                <w:szCs w:val="24"/>
              </w:rPr>
              <w:t>рассмотрение и подписание на бумажном носителе результата предоставления муниципальной услуги;</w:t>
            </w:r>
          </w:p>
          <w:p w:rsidR="002B1DE7" w:rsidRPr="00E12EDB" w:rsidRDefault="002B1DE7" w:rsidP="00E12EDB">
            <w:pPr>
              <w:spacing w:after="0" w:line="240" w:lineRule="auto"/>
              <w:rPr>
                <w:bCs/>
                <w:sz w:val="24"/>
                <w:szCs w:val="24"/>
              </w:rPr>
            </w:pPr>
          </w:p>
          <w:p w:rsidR="002B1DE7" w:rsidRPr="00E12EDB" w:rsidRDefault="002B1DE7" w:rsidP="00E12EDB">
            <w:pPr>
              <w:spacing w:after="0" w:line="240" w:lineRule="auto"/>
              <w:rPr>
                <w:sz w:val="24"/>
                <w:szCs w:val="24"/>
              </w:rPr>
            </w:pPr>
            <w:r w:rsidRPr="00E12EDB">
              <w:rPr>
                <w:bCs/>
                <w:sz w:val="24"/>
                <w:szCs w:val="24"/>
              </w:rPr>
              <w:t>регистрация результата предоставления муниципальной услуги</w:t>
            </w:r>
          </w:p>
        </w:tc>
        <w:tc>
          <w:tcPr>
            <w:tcW w:w="2365" w:type="dxa"/>
          </w:tcPr>
          <w:p w:rsidR="002B1DE7" w:rsidRPr="00E12EDB" w:rsidRDefault="002B1DE7" w:rsidP="00E12EDB">
            <w:pPr>
              <w:spacing w:after="0" w:line="240" w:lineRule="auto"/>
              <w:rPr>
                <w:sz w:val="24"/>
                <w:szCs w:val="24"/>
              </w:rPr>
            </w:pPr>
          </w:p>
        </w:tc>
        <w:tc>
          <w:tcPr>
            <w:tcW w:w="2361" w:type="dxa"/>
          </w:tcPr>
          <w:p w:rsidR="002B1DE7" w:rsidRPr="00E12EDB" w:rsidRDefault="002B1DE7" w:rsidP="00E12EDB">
            <w:pPr>
              <w:spacing w:after="0" w:line="240" w:lineRule="auto"/>
              <w:rPr>
                <w:sz w:val="24"/>
                <w:szCs w:val="24"/>
              </w:rPr>
            </w:pPr>
          </w:p>
        </w:tc>
        <w:tc>
          <w:tcPr>
            <w:tcW w:w="2717" w:type="dxa"/>
          </w:tcPr>
          <w:p w:rsidR="002B1DE7" w:rsidRPr="00E12EDB" w:rsidRDefault="002B1DE7" w:rsidP="00E12EDB">
            <w:pPr>
              <w:spacing w:after="0" w:line="240" w:lineRule="auto"/>
              <w:rPr>
                <w:sz w:val="24"/>
                <w:szCs w:val="24"/>
              </w:rPr>
            </w:pPr>
          </w:p>
        </w:tc>
        <w:tc>
          <w:tcPr>
            <w:tcW w:w="2615" w:type="dxa"/>
          </w:tcPr>
          <w:p w:rsidR="002B1DE7" w:rsidRPr="00E12EDB" w:rsidRDefault="002B1DE7" w:rsidP="00E12EDB">
            <w:pPr>
              <w:spacing w:after="0" w:line="240" w:lineRule="auto"/>
              <w:rPr>
                <w:sz w:val="24"/>
                <w:szCs w:val="24"/>
              </w:rPr>
            </w:pPr>
          </w:p>
        </w:tc>
      </w:tr>
      <w:tr w:rsidR="002B1DE7" w:rsidRPr="00E12EDB" w:rsidTr="00E12EDB">
        <w:tc>
          <w:tcPr>
            <w:tcW w:w="14851" w:type="dxa"/>
            <w:gridSpan w:val="6"/>
          </w:tcPr>
          <w:p w:rsidR="002B1DE7" w:rsidRPr="00E12EDB" w:rsidRDefault="002B1DE7" w:rsidP="00E12EDB">
            <w:pPr>
              <w:spacing w:after="0" w:line="240" w:lineRule="auto"/>
              <w:jc w:val="center"/>
              <w:rPr>
                <w:sz w:val="24"/>
                <w:szCs w:val="24"/>
              </w:rPr>
            </w:pPr>
            <w:r w:rsidRPr="00E12EDB">
              <w:rPr>
                <w:sz w:val="24"/>
                <w:szCs w:val="24"/>
              </w:rPr>
              <w:t>4.</w:t>
            </w:r>
            <w:r w:rsidRPr="00E12EDB">
              <w:rPr>
                <w:sz w:val="24"/>
                <w:szCs w:val="24"/>
              </w:rPr>
              <w:tab/>
              <w:t>Направление (выдача) заявителю результата предоставления муниципальной услуги</w:t>
            </w:r>
          </w:p>
        </w:tc>
      </w:tr>
      <w:tr w:rsidR="002B1DE7" w:rsidRPr="00E12EDB" w:rsidTr="00E12EDB">
        <w:tc>
          <w:tcPr>
            <w:tcW w:w="2337" w:type="dxa"/>
          </w:tcPr>
          <w:p w:rsidR="002B1DE7" w:rsidRPr="00E12EDB" w:rsidRDefault="002B1DE7" w:rsidP="00E12EDB">
            <w:pPr>
              <w:spacing w:after="0" w:line="240" w:lineRule="auto"/>
              <w:rPr>
                <w:sz w:val="24"/>
                <w:szCs w:val="24"/>
              </w:rPr>
            </w:pPr>
            <w:r w:rsidRPr="00E12EDB">
              <w:rPr>
                <w:sz w:val="24"/>
                <w:szCs w:val="24"/>
              </w:rPr>
              <w:t xml:space="preserve">подписанный и зарегистрированный результат </w:t>
            </w:r>
            <w:r w:rsidRPr="00E12EDB">
              <w:rPr>
                <w:sz w:val="24"/>
                <w:szCs w:val="24"/>
              </w:rPr>
              <w:lastRenderedPageBreak/>
              <w:t>предоставления муниципальной услуги</w:t>
            </w:r>
          </w:p>
        </w:tc>
        <w:tc>
          <w:tcPr>
            <w:tcW w:w="2456" w:type="dxa"/>
          </w:tcPr>
          <w:p w:rsidR="002B1DE7" w:rsidRPr="00E12EDB" w:rsidRDefault="002B1DE7" w:rsidP="00E12EDB">
            <w:pPr>
              <w:spacing w:after="0" w:line="240" w:lineRule="auto"/>
              <w:rPr>
                <w:sz w:val="24"/>
                <w:szCs w:val="24"/>
              </w:rPr>
            </w:pPr>
            <w:r w:rsidRPr="00E12EDB">
              <w:rPr>
                <w:bCs/>
                <w:sz w:val="24"/>
                <w:szCs w:val="24"/>
              </w:rPr>
              <w:lastRenderedPageBreak/>
              <w:t xml:space="preserve">уведомление заявителя либо РГАУ МФЦ о дате, времени </w:t>
            </w:r>
            <w:r w:rsidRPr="00E12EDB">
              <w:rPr>
                <w:bCs/>
                <w:sz w:val="24"/>
                <w:szCs w:val="24"/>
              </w:rPr>
              <w:lastRenderedPageBreak/>
              <w:t>и месте выдачи результата предоставления муниципальной услуги</w:t>
            </w:r>
          </w:p>
        </w:tc>
        <w:tc>
          <w:tcPr>
            <w:tcW w:w="2365" w:type="dxa"/>
          </w:tcPr>
          <w:p w:rsidR="002B1DE7" w:rsidRPr="00E12EDB" w:rsidRDefault="002B1DE7" w:rsidP="00E12EDB">
            <w:pPr>
              <w:spacing w:after="0" w:line="240" w:lineRule="auto"/>
              <w:rPr>
                <w:sz w:val="24"/>
                <w:szCs w:val="24"/>
              </w:rPr>
            </w:pPr>
            <w:r w:rsidRPr="00E12EDB">
              <w:rPr>
                <w:sz w:val="24"/>
                <w:szCs w:val="24"/>
              </w:rPr>
              <w:lastRenderedPageBreak/>
              <w:t xml:space="preserve">1 рабочий день с момента регистрации </w:t>
            </w:r>
            <w:r w:rsidRPr="00E12EDB">
              <w:rPr>
                <w:sz w:val="24"/>
                <w:szCs w:val="24"/>
              </w:rPr>
              <w:lastRenderedPageBreak/>
              <w:t>результата предоставления муниципальной услуги</w:t>
            </w:r>
          </w:p>
        </w:tc>
        <w:tc>
          <w:tcPr>
            <w:tcW w:w="2361" w:type="dxa"/>
          </w:tcPr>
          <w:p w:rsidR="002B1DE7" w:rsidRPr="00E12EDB" w:rsidRDefault="002B1DE7" w:rsidP="00E12EDB">
            <w:pPr>
              <w:spacing w:after="0" w:line="240" w:lineRule="auto"/>
              <w:rPr>
                <w:sz w:val="24"/>
                <w:szCs w:val="24"/>
              </w:rPr>
            </w:pPr>
            <w:r w:rsidRPr="00E12EDB">
              <w:rPr>
                <w:sz w:val="24"/>
                <w:szCs w:val="24"/>
              </w:rPr>
              <w:lastRenderedPageBreak/>
              <w:t xml:space="preserve">должностное лицо Администрации (Уполномоченного </w:t>
            </w:r>
            <w:r w:rsidRPr="00E12EDB">
              <w:rPr>
                <w:sz w:val="24"/>
                <w:szCs w:val="24"/>
              </w:rPr>
              <w:lastRenderedPageBreak/>
              <w:t>органа), ответственное за предоставление муниципальной услуги</w:t>
            </w:r>
          </w:p>
        </w:tc>
        <w:tc>
          <w:tcPr>
            <w:tcW w:w="2717" w:type="dxa"/>
          </w:tcPr>
          <w:p w:rsidR="002B1DE7" w:rsidRPr="00E12EDB" w:rsidRDefault="002B1DE7" w:rsidP="00E12EDB">
            <w:pPr>
              <w:spacing w:after="0" w:line="240" w:lineRule="auto"/>
              <w:rPr>
                <w:sz w:val="24"/>
                <w:szCs w:val="24"/>
              </w:rPr>
            </w:pPr>
          </w:p>
        </w:tc>
        <w:tc>
          <w:tcPr>
            <w:tcW w:w="2615" w:type="dxa"/>
          </w:tcPr>
          <w:p w:rsidR="002B1DE7" w:rsidRPr="00E12EDB" w:rsidRDefault="002B1DE7" w:rsidP="00E12EDB">
            <w:pPr>
              <w:spacing w:after="0" w:line="240" w:lineRule="auto"/>
              <w:rPr>
                <w:sz w:val="24"/>
                <w:szCs w:val="24"/>
              </w:rPr>
            </w:pPr>
            <w:r w:rsidRPr="00E12EDB">
              <w:rPr>
                <w:sz w:val="24"/>
                <w:szCs w:val="24"/>
              </w:rPr>
              <w:t xml:space="preserve">выдача сопроводительного письма с приложением </w:t>
            </w:r>
            <w:r w:rsidRPr="00E12EDB">
              <w:rPr>
                <w:sz w:val="24"/>
                <w:szCs w:val="24"/>
              </w:rPr>
              <w:lastRenderedPageBreak/>
              <w:t>результата предоставления муниципальной услуги способом, указанным в заявлении:</w:t>
            </w:r>
          </w:p>
          <w:p w:rsidR="002B1DE7" w:rsidRPr="00E12EDB" w:rsidRDefault="002B1DE7" w:rsidP="00E12EDB">
            <w:pPr>
              <w:spacing w:after="0" w:line="240" w:lineRule="auto"/>
              <w:rPr>
                <w:sz w:val="24"/>
                <w:szCs w:val="24"/>
              </w:rPr>
            </w:pPr>
          </w:p>
          <w:p w:rsidR="002B1DE7" w:rsidRPr="00E12EDB" w:rsidRDefault="002B1DE7" w:rsidP="00E12EDB">
            <w:pPr>
              <w:autoSpaceDE w:val="0"/>
              <w:autoSpaceDN w:val="0"/>
              <w:adjustRightInd w:val="0"/>
              <w:rPr>
                <w:sz w:val="24"/>
                <w:szCs w:val="24"/>
              </w:rPr>
            </w:pPr>
            <w:r w:rsidRPr="00E12EDB">
              <w:rPr>
                <w:sz w:val="24"/>
                <w:szCs w:val="24"/>
              </w:rPr>
              <w:t>нарочно в Администрации;</w:t>
            </w:r>
          </w:p>
          <w:p w:rsidR="002B1DE7" w:rsidRPr="00E12EDB" w:rsidRDefault="002B1DE7" w:rsidP="00E12EDB">
            <w:pPr>
              <w:spacing w:after="0" w:line="240" w:lineRule="auto"/>
              <w:rPr>
                <w:sz w:val="24"/>
                <w:szCs w:val="24"/>
              </w:rPr>
            </w:pPr>
            <w:r w:rsidRPr="00E12EDB">
              <w:rPr>
                <w:sz w:val="24"/>
                <w:szCs w:val="24"/>
              </w:rPr>
              <w:t>в РГАУ МФЦ;</w:t>
            </w:r>
          </w:p>
          <w:p w:rsidR="002B1DE7" w:rsidRPr="00E12EDB" w:rsidRDefault="002B1DE7" w:rsidP="00E12EDB">
            <w:pPr>
              <w:spacing w:after="0" w:line="240" w:lineRule="auto"/>
              <w:rPr>
                <w:sz w:val="24"/>
                <w:szCs w:val="24"/>
              </w:rPr>
            </w:pPr>
            <w:r w:rsidRPr="00E12EDB">
              <w:rPr>
                <w:sz w:val="24"/>
                <w:szCs w:val="24"/>
              </w:rPr>
              <w:t>почтовым отправлением;</w:t>
            </w:r>
          </w:p>
          <w:p w:rsidR="002B1DE7" w:rsidRPr="00E12EDB" w:rsidRDefault="002B1DE7" w:rsidP="00E12EDB">
            <w:pPr>
              <w:spacing w:after="0" w:line="240" w:lineRule="auto"/>
              <w:rPr>
                <w:sz w:val="24"/>
                <w:szCs w:val="24"/>
              </w:rPr>
            </w:pPr>
          </w:p>
          <w:p w:rsidR="002B1DE7" w:rsidRPr="00E12EDB" w:rsidRDefault="002B1DE7" w:rsidP="00E12EDB">
            <w:pPr>
              <w:spacing w:after="0" w:line="240" w:lineRule="auto"/>
              <w:rPr>
                <w:sz w:val="24"/>
                <w:szCs w:val="24"/>
              </w:rPr>
            </w:pPr>
            <w:r w:rsidRPr="00E12EDB">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2B1DE7" w:rsidRPr="00E12EDB" w:rsidRDefault="002B1DE7" w:rsidP="00E12EDB">
            <w:pPr>
              <w:spacing w:after="0" w:line="240" w:lineRule="auto"/>
              <w:rPr>
                <w:sz w:val="24"/>
                <w:szCs w:val="24"/>
              </w:rPr>
            </w:pPr>
          </w:p>
        </w:tc>
        <w:bookmarkStart w:id="4" w:name="_GoBack"/>
        <w:bookmarkEnd w:id="4"/>
      </w:tr>
      <w:tr w:rsidR="002B1DE7" w:rsidRPr="00E12EDB" w:rsidTr="00E12EDB">
        <w:tc>
          <w:tcPr>
            <w:tcW w:w="2337" w:type="dxa"/>
          </w:tcPr>
          <w:p w:rsidR="002B1DE7" w:rsidRPr="00E12EDB" w:rsidRDefault="002B1DE7" w:rsidP="00E12EDB">
            <w:pPr>
              <w:spacing w:after="0" w:line="240" w:lineRule="auto"/>
              <w:rPr>
                <w:sz w:val="24"/>
                <w:szCs w:val="24"/>
              </w:rPr>
            </w:pPr>
          </w:p>
        </w:tc>
        <w:tc>
          <w:tcPr>
            <w:tcW w:w="2456" w:type="dxa"/>
          </w:tcPr>
          <w:p w:rsidR="002B1DE7" w:rsidRPr="00E12EDB" w:rsidRDefault="002B1DE7" w:rsidP="00E12EDB">
            <w:pPr>
              <w:spacing w:after="0" w:line="240" w:lineRule="auto"/>
              <w:rPr>
                <w:sz w:val="24"/>
                <w:szCs w:val="24"/>
              </w:rPr>
            </w:pPr>
            <w:r w:rsidRPr="00E12EDB">
              <w:rPr>
                <w:sz w:val="24"/>
                <w:szCs w:val="24"/>
              </w:rPr>
              <w:t>выдача результата предоставления муниципальной услуги способом, указанным в заявлении</w:t>
            </w:r>
          </w:p>
        </w:tc>
        <w:tc>
          <w:tcPr>
            <w:tcW w:w="2365" w:type="dxa"/>
          </w:tcPr>
          <w:p w:rsidR="002B1DE7" w:rsidRPr="00E12EDB" w:rsidRDefault="002B1DE7" w:rsidP="00E12EDB">
            <w:pPr>
              <w:spacing w:after="0" w:line="240" w:lineRule="auto"/>
              <w:rPr>
                <w:sz w:val="24"/>
                <w:szCs w:val="24"/>
              </w:rPr>
            </w:pPr>
            <w:r w:rsidRPr="00E12EDB">
              <w:rPr>
                <w:sz w:val="24"/>
                <w:szCs w:val="24"/>
              </w:rPr>
              <w:t>1 рабочий день с момента регистрации результата предоставления муниципальной услуги</w:t>
            </w:r>
          </w:p>
        </w:tc>
        <w:tc>
          <w:tcPr>
            <w:tcW w:w="2361" w:type="dxa"/>
          </w:tcPr>
          <w:p w:rsidR="002B1DE7" w:rsidRPr="00E12EDB" w:rsidRDefault="002B1DE7" w:rsidP="00E12EDB">
            <w:pPr>
              <w:spacing w:after="0" w:line="240" w:lineRule="auto"/>
              <w:rPr>
                <w:sz w:val="24"/>
                <w:szCs w:val="24"/>
              </w:rPr>
            </w:pPr>
          </w:p>
        </w:tc>
        <w:tc>
          <w:tcPr>
            <w:tcW w:w="2717" w:type="dxa"/>
          </w:tcPr>
          <w:p w:rsidR="002B1DE7" w:rsidRPr="00E12EDB" w:rsidRDefault="002B1DE7" w:rsidP="00E12EDB">
            <w:pPr>
              <w:spacing w:after="0" w:line="240" w:lineRule="auto"/>
              <w:rPr>
                <w:sz w:val="24"/>
                <w:szCs w:val="24"/>
              </w:rPr>
            </w:pPr>
          </w:p>
        </w:tc>
        <w:tc>
          <w:tcPr>
            <w:tcW w:w="2615" w:type="dxa"/>
          </w:tcPr>
          <w:p w:rsidR="002B1DE7" w:rsidRPr="00E12EDB" w:rsidRDefault="002B1DE7" w:rsidP="00E12EDB">
            <w:pPr>
              <w:spacing w:after="0" w:line="240" w:lineRule="auto"/>
              <w:rPr>
                <w:sz w:val="24"/>
                <w:szCs w:val="24"/>
              </w:rPr>
            </w:pPr>
          </w:p>
        </w:tc>
      </w:tr>
    </w:tbl>
    <w:p w:rsidR="002B1DE7" w:rsidRPr="0002021F" w:rsidRDefault="002B1DE7" w:rsidP="00195379">
      <w:pPr>
        <w:rPr>
          <w:sz w:val="24"/>
          <w:szCs w:val="24"/>
        </w:rPr>
      </w:pPr>
    </w:p>
    <w:p w:rsidR="002B1DE7" w:rsidRDefault="002B1DE7" w:rsidP="00B963CA">
      <w:pPr>
        <w:rPr>
          <w:sz w:val="24"/>
          <w:szCs w:val="24"/>
        </w:rPr>
      </w:pPr>
    </w:p>
    <w:sectPr w:rsidR="002B1DE7"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E9" w:rsidRDefault="00A97FE9" w:rsidP="007753F7">
      <w:pPr>
        <w:spacing w:after="0" w:line="240" w:lineRule="auto"/>
      </w:pPr>
      <w:r>
        <w:separator/>
      </w:r>
    </w:p>
  </w:endnote>
  <w:endnote w:type="continuationSeparator" w:id="0">
    <w:p w:rsidR="00A97FE9" w:rsidRDefault="00A97FE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E9" w:rsidRDefault="00A97FE9" w:rsidP="007753F7">
      <w:pPr>
        <w:spacing w:after="0" w:line="240" w:lineRule="auto"/>
      </w:pPr>
      <w:r>
        <w:separator/>
      </w:r>
    </w:p>
  </w:footnote>
  <w:footnote w:type="continuationSeparator" w:id="0">
    <w:p w:rsidR="00A97FE9" w:rsidRDefault="00A97FE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A4" w:rsidRDefault="000C6EA4">
    <w:pPr>
      <w:pStyle w:val="af2"/>
      <w:jc w:val="center"/>
    </w:pPr>
    <w:r>
      <w:fldChar w:fldCharType="begin"/>
    </w:r>
    <w:r>
      <w:instrText>PAGE   \* MERGEFORMAT</w:instrText>
    </w:r>
    <w:r>
      <w:fldChar w:fldCharType="separate"/>
    </w:r>
    <w:r w:rsidR="000805ED">
      <w:rPr>
        <w:noProof/>
      </w:rPr>
      <w:t>42</w:t>
    </w:r>
    <w:r>
      <w:rPr>
        <w:noProof/>
      </w:rPr>
      <w:fldChar w:fldCharType="end"/>
    </w:r>
  </w:p>
  <w:p w:rsidR="000C6EA4" w:rsidRDefault="000C6EA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3707E6"/>
    <w:multiLevelType w:val="hybridMultilevel"/>
    <w:tmpl w:val="E17E4376"/>
    <w:lvl w:ilvl="0" w:tplc="1EB0B6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nsid w:val="72CF2FE5"/>
    <w:multiLevelType w:val="multilevel"/>
    <w:tmpl w:val="6B18DB3A"/>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151"/>
    <w:rsid w:val="00011644"/>
    <w:rsid w:val="0001228E"/>
    <w:rsid w:val="00016061"/>
    <w:rsid w:val="000163D5"/>
    <w:rsid w:val="00017335"/>
    <w:rsid w:val="0002021F"/>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05ED"/>
    <w:rsid w:val="00081C38"/>
    <w:rsid w:val="0008471B"/>
    <w:rsid w:val="00087C2E"/>
    <w:rsid w:val="00091122"/>
    <w:rsid w:val="00096315"/>
    <w:rsid w:val="000A1D6C"/>
    <w:rsid w:val="000A54D5"/>
    <w:rsid w:val="000B3A6F"/>
    <w:rsid w:val="000B55D2"/>
    <w:rsid w:val="000B58F1"/>
    <w:rsid w:val="000C0515"/>
    <w:rsid w:val="000C2501"/>
    <w:rsid w:val="000C30CB"/>
    <w:rsid w:val="000C3288"/>
    <w:rsid w:val="000C5D0A"/>
    <w:rsid w:val="000C6EA4"/>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B71AC"/>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34AA"/>
    <w:rsid w:val="00294675"/>
    <w:rsid w:val="00294C59"/>
    <w:rsid w:val="00295C3E"/>
    <w:rsid w:val="002A1042"/>
    <w:rsid w:val="002A3788"/>
    <w:rsid w:val="002A3EB0"/>
    <w:rsid w:val="002A4A06"/>
    <w:rsid w:val="002A7574"/>
    <w:rsid w:val="002B1DE7"/>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6159"/>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95DA3"/>
    <w:rsid w:val="003B7EFE"/>
    <w:rsid w:val="003C49B8"/>
    <w:rsid w:val="003C5C09"/>
    <w:rsid w:val="003D20CB"/>
    <w:rsid w:val="003D40F3"/>
    <w:rsid w:val="003D55FB"/>
    <w:rsid w:val="003E61A0"/>
    <w:rsid w:val="003F0D67"/>
    <w:rsid w:val="003F48E3"/>
    <w:rsid w:val="003F4EF3"/>
    <w:rsid w:val="003F6A01"/>
    <w:rsid w:val="00404755"/>
    <w:rsid w:val="004072D7"/>
    <w:rsid w:val="00407C21"/>
    <w:rsid w:val="00425FA0"/>
    <w:rsid w:val="00432EE8"/>
    <w:rsid w:val="00433837"/>
    <w:rsid w:val="004410B2"/>
    <w:rsid w:val="004425EC"/>
    <w:rsid w:val="00442F4D"/>
    <w:rsid w:val="00444B6B"/>
    <w:rsid w:val="0044584D"/>
    <w:rsid w:val="00453193"/>
    <w:rsid w:val="0045527B"/>
    <w:rsid w:val="004579FC"/>
    <w:rsid w:val="00462BB7"/>
    <w:rsid w:val="00462DAC"/>
    <w:rsid w:val="00464450"/>
    <w:rsid w:val="00473503"/>
    <w:rsid w:val="00480D62"/>
    <w:rsid w:val="004A0B72"/>
    <w:rsid w:val="004A1D91"/>
    <w:rsid w:val="004A2847"/>
    <w:rsid w:val="004A37A7"/>
    <w:rsid w:val="004A44A4"/>
    <w:rsid w:val="004A46A1"/>
    <w:rsid w:val="004A5696"/>
    <w:rsid w:val="004A7ECD"/>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E30"/>
    <w:rsid w:val="00532FC8"/>
    <w:rsid w:val="00533967"/>
    <w:rsid w:val="00533C25"/>
    <w:rsid w:val="00535269"/>
    <w:rsid w:val="005413D6"/>
    <w:rsid w:val="00542EC5"/>
    <w:rsid w:val="005456FD"/>
    <w:rsid w:val="0054695F"/>
    <w:rsid w:val="0054718B"/>
    <w:rsid w:val="005521BE"/>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E7EC3"/>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5014"/>
    <w:rsid w:val="0071782D"/>
    <w:rsid w:val="00721EB1"/>
    <w:rsid w:val="0072217A"/>
    <w:rsid w:val="00723E96"/>
    <w:rsid w:val="007369DA"/>
    <w:rsid w:val="00740A0C"/>
    <w:rsid w:val="0075087E"/>
    <w:rsid w:val="00753381"/>
    <w:rsid w:val="007556AF"/>
    <w:rsid w:val="007753F7"/>
    <w:rsid w:val="0077693B"/>
    <w:rsid w:val="0078184F"/>
    <w:rsid w:val="007818A6"/>
    <w:rsid w:val="00781E8C"/>
    <w:rsid w:val="00783EAB"/>
    <w:rsid w:val="0079097E"/>
    <w:rsid w:val="00791C73"/>
    <w:rsid w:val="00791DE1"/>
    <w:rsid w:val="00792B69"/>
    <w:rsid w:val="00794346"/>
    <w:rsid w:val="007A4334"/>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31FC5"/>
    <w:rsid w:val="0084122E"/>
    <w:rsid w:val="00842043"/>
    <w:rsid w:val="008442FD"/>
    <w:rsid w:val="00850EF8"/>
    <w:rsid w:val="00856B80"/>
    <w:rsid w:val="00860A53"/>
    <w:rsid w:val="00864C89"/>
    <w:rsid w:val="00870B47"/>
    <w:rsid w:val="00871FCA"/>
    <w:rsid w:val="008938F5"/>
    <w:rsid w:val="008A6E3E"/>
    <w:rsid w:val="008A79A6"/>
    <w:rsid w:val="008B1916"/>
    <w:rsid w:val="008B35DF"/>
    <w:rsid w:val="008B742B"/>
    <w:rsid w:val="008C1406"/>
    <w:rsid w:val="008C2209"/>
    <w:rsid w:val="008D01DC"/>
    <w:rsid w:val="008D112E"/>
    <w:rsid w:val="008D5A09"/>
    <w:rsid w:val="008E0140"/>
    <w:rsid w:val="008E1695"/>
    <w:rsid w:val="008E36C6"/>
    <w:rsid w:val="008E71AC"/>
    <w:rsid w:val="008F034F"/>
    <w:rsid w:val="008F04D8"/>
    <w:rsid w:val="008F16F5"/>
    <w:rsid w:val="008F1BE1"/>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60578"/>
    <w:rsid w:val="00A70D78"/>
    <w:rsid w:val="00A76B6D"/>
    <w:rsid w:val="00A8519A"/>
    <w:rsid w:val="00A924B0"/>
    <w:rsid w:val="00A93F68"/>
    <w:rsid w:val="00A957DE"/>
    <w:rsid w:val="00A966FD"/>
    <w:rsid w:val="00A97FE9"/>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1B4C"/>
    <w:rsid w:val="00B43EBC"/>
    <w:rsid w:val="00B467D0"/>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2A67"/>
    <w:rsid w:val="00C1388A"/>
    <w:rsid w:val="00C2031F"/>
    <w:rsid w:val="00C275EA"/>
    <w:rsid w:val="00C3165B"/>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E795B"/>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C7D3A"/>
    <w:rsid w:val="00DD2987"/>
    <w:rsid w:val="00DD6CF8"/>
    <w:rsid w:val="00DD7544"/>
    <w:rsid w:val="00DD7901"/>
    <w:rsid w:val="00DE1D91"/>
    <w:rsid w:val="00DE57DC"/>
    <w:rsid w:val="00DE6F88"/>
    <w:rsid w:val="00DE708B"/>
    <w:rsid w:val="00DF3AF3"/>
    <w:rsid w:val="00E00F43"/>
    <w:rsid w:val="00E03321"/>
    <w:rsid w:val="00E05FAF"/>
    <w:rsid w:val="00E117E8"/>
    <w:rsid w:val="00E12EDB"/>
    <w:rsid w:val="00E13353"/>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EF0D1F"/>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195D"/>
    <w:rsid w:val="00F83615"/>
    <w:rsid w:val="00F83E27"/>
    <w:rsid w:val="00F9453F"/>
    <w:rsid w:val="00FA236E"/>
    <w:rsid w:val="00FA558D"/>
    <w:rsid w:val="00FA7EDC"/>
    <w:rsid w:val="00FB0A88"/>
    <w:rsid w:val="00FB1570"/>
    <w:rsid w:val="00FB2691"/>
    <w:rsid w:val="00FB428F"/>
    <w:rsid w:val="00FB7600"/>
    <w:rsid w:val="00FC1F7C"/>
    <w:rsid w:val="00FC5C61"/>
    <w:rsid w:val="00FD2BEB"/>
    <w:rsid w:val="00FD666E"/>
    <w:rsid w:val="00FE0610"/>
    <w:rsid w:val="00FE0CA5"/>
    <w:rsid w:val="00FE1ED8"/>
    <w:rsid w:val="00FE26E3"/>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A0603E-1E7F-4AA6-A0F7-F81224C8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locked="1" w:uiPriority="0"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locked="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E3"/>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073986"/>
    <w:pPr>
      <w:ind w:left="720"/>
      <w:contextualSpacing/>
    </w:pPr>
  </w:style>
  <w:style w:type="character" w:styleId="a5">
    <w:name w:val="Hyperlink"/>
    <w:basedOn w:val="a0"/>
    <w:uiPriority w:val="99"/>
    <w:rsid w:val="00073986"/>
    <w:rPr>
      <w:rFonts w:cs="Times New Roman"/>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a6">
    <w:name w:val="annotation reference"/>
    <w:basedOn w:val="a0"/>
    <w:uiPriority w:val="99"/>
    <w:rsid w:val="00944F8E"/>
    <w:rPr>
      <w:rFonts w:cs="Times New Roman"/>
      <w:sz w:val="16"/>
      <w:szCs w:val="16"/>
    </w:rPr>
  </w:style>
  <w:style w:type="paragraph" w:styleId="a7">
    <w:name w:val="annotation text"/>
    <w:basedOn w:val="a"/>
    <w:link w:val="a8"/>
    <w:uiPriority w:val="99"/>
    <w:rsid w:val="00944F8E"/>
    <w:pPr>
      <w:spacing w:line="240" w:lineRule="auto"/>
    </w:pPr>
    <w:rPr>
      <w:sz w:val="20"/>
      <w:szCs w:val="20"/>
    </w:rPr>
  </w:style>
  <w:style w:type="character" w:customStyle="1" w:styleId="a8">
    <w:name w:val="Текст примечания Знак"/>
    <w:basedOn w:val="a0"/>
    <w:link w:val="a7"/>
    <w:uiPriority w:val="99"/>
    <w:locked/>
    <w:rsid w:val="00944F8E"/>
    <w:rPr>
      <w:rFonts w:cs="Times New Roman"/>
      <w:sz w:val="20"/>
      <w:szCs w:val="20"/>
    </w:rPr>
  </w:style>
  <w:style w:type="paragraph" w:styleId="a9">
    <w:name w:val="annotation subject"/>
    <w:basedOn w:val="a7"/>
    <w:next w:val="a7"/>
    <w:link w:val="aa"/>
    <w:uiPriority w:val="99"/>
    <w:rsid w:val="00944F8E"/>
    <w:rPr>
      <w:b/>
      <w:bCs/>
    </w:rPr>
  </w:style>
  <w:style w:type="character" w:customStyle="1" w:styleId="aa">
    <w:name w:val="Тема примечания Знак"/>
    <w:basedOn w:val="a8"/>
    <w:link w:val="a9"/>
    <w:uiPriority w:val="99"/>
    <w:locked/>
    <w:rsid w:val="00944F8E"/>
    <w:rPr>
      <w:rFonts w:cs="Times New Roman"/>
      <w:b/>
      <w:bCs/>
      <w:sz w:val="20"/>
      <w:szCs w:val="20"/>
    </w:rPr>
  </w:style>
  <w:style w:type="paragraph" w:styleId="ab">
    <w:name w:val="Balloon Text"/>
    <w:basedOn w:val="a"/>
    <w:link w:val="ac"/>
    <w:uiPriority w:val="99"/>
    <w:semiHidden/>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locked/>
    <w:rsid w:val="007753F7"/>
    <w:rPr>
      <w:rFonts w:eastAsia="Times New Roman" w:cs="Times New Roman"/>
      <w:sz w:val="20"/>
      <w:szCs w:val="20"/>
      <w:lang w:eastAsia="ru-RU"/>
    </w:rPr>
  </w:style>
  <w:style w:type="character" w:styleId="af">
    <w:name w:val="footnote reference"/>
    <w:basedOn w:val="a0"/>
    <w:uiPriority w:val="99"/>
    <w:semiHidden/>
    <w:rsid w:val="007753F7"/>
    <w:rPr>
      <w:rFonts w:cs="Times New Roman"/>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rsid w:val="00822B1E"/>
    <w:pPr>
      <w:spacing w:before="100" w:beforeAutospacing="1" w:after="100" w:afterAutospacing="1" w:line="240" w:lineRule="auto"/>
    </w:pPr>
    <w:rPr>
      <w:rFonts w:eastAsia="Times New Roman"/>
      <w:color w:val="000000"/>
      <w:sz w:val="24"/>
      <w:szCs w:val="24"/>
      <w:lang w:eastAsia="ru-RU"/>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af3">
    <w:name w:val="Верхний колонтитул Знак"/>
    <w:basedOn w:val="a0"/>
    <w:link w:val="af2"/>
    <w:uiPriority w:val="99"/>
    <w:locked/>
    <w:rsid w:val="00114EE4"/>
    <w:rPr>
      <w:rFonts w:eastAsia="Times New Roman" w:cs="Times New Roman"/>
      <w:sz w:val="24"/>
      <w:szCs w:val="24"/>
    </w:rPr>
  </w:style>
  <w:style w:type="character" w:styleId="af4">
    <w:name w:val="page number"/>
    <w:basedOn w:val="a0"/>
    <w:uiPriority w:val="99"/>
    <w:rsid w:val="00114EE4"/>
    <w:rPr>
      <w:rFonts w:cs="Times New Roman"/>
    </w:rPr>
  </w:style>
  <w:style w:type="character" w:styleId="af5">
    <w:name w:val="FollowedHyperlink"/>
    <w:basedOn w:val="a0"/>
    <w:uiPriority w:val="99"/>
    <w:rsid w:val="00114EE4"/>
    <w:rPr>
      <w:rFonts w:cs="Times New Roman"/>
      <w:color w:val="800080"/>
      <w:u w:val="single"/>
    </w:rPr>
  </w:style>
  <w:style w:type="paragraph" w:customStyle="1" w:styleId="af6">
    <w:name w:val="Знак Знак Знак Знак"/>
    <w:basedOn w:val="a"/>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uiPriority w:val="99"/>
    <w:rsid w:val="00114EE4"/>
    <w:pPr>
      <w:spacing w:after="0" w:line="240" w:lineRule="auto"/>
      <w:jc w:val="both"/>
    </w:pPr>
    <w:rPr>
      <w:rFonts w:eastAsia="Times New Roman"/>
      <w:szCs w:val="20"/>
      <w:lang w:eastAsia="ru-RU"/>
    </w:rPr>
  </w:style>
  <w:style w:type="character" w:customStyle="1" w:styleId="af8">
    <w:name w:val="Основной текст Знак"/>
    <w:basedOn w:val="a0"/>
    <w:link w:val="af7"/>
    <w:uiPriority w:val="99"/>
    <w:locked/>
    <w:rsid w:val="00114EE4"/>
    <w:rPr>
      <w:rFonts w:eastAsia="Times New Roman" w:cs="Times New Roman"/>
      <w:sz w:val="20"/>
      <w:szCs w:val="20"/>
    </w:rPr>
  </w:style>
  <w:style w:type="paragraph" w:customStyle="1" w:styleId="1">
    <w:name w:val="Абзац списка1"/>
    <w:basedOn w:val="a"/>
    <w:uiPriority w:val="99"/>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b/>
      <w:sz w:val="24"/>
    </w:rPr>
  </w:style>
  <w:style w:type="paragraph" w:customStyle="1" w:styleId="af9">
    <w:name w:val="÷¬__ ÷¬__ ÷¬__ ÷¬__"/>
    <w:basedOn w:val="a"/>
    <w:uiPriority w:val="99"/>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uiPriority w:val="99"/>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afa">
    <w:name w:val="footer"/>
    <w:basedOn w:val="a"/>
    <w:link w:val="afb"/>
    <w:uiPriority w:val="99"/>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uiPriority w:val="99"/>
    <w:locked/>
    <w:rsid w:val="00114EE4"/>
    <w:rPr>
      <w:rFonts w:eastAsia="Times New Roman" w:cs="Times New Roman"/>
      <w:sz w:val="24"/>
      <w:szCs w:val="24"/>
      <w:lang w:eastAsia="ru-RU"/>
    </w:rPr>
  </w:style>
  <w:style w:type="paragraph" w:styleId="afc">
    <w:name w:val="endnote text"/>
    <w:basedOn w:val="a"/>
    <w:link w:val="afd"/>
    <w:uiPriority w:val="99"/>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uiPriority w:val="99"/>
    <w:locked/>
    <w:rsid w:val="00114EE4"/>
    <w:rPr>
      <w:rFonts w:eastAsia="Times New Roman" w:cs="Times New Roman"/>
      <w:sz w:val="20"/>
      <w:szCs w:val="20"/>
      <w:lang w:eastAsia="ru-RU"/>
    </w:rPr>
  </w:style>
  <w:style w:type="character" w:styleId="afe">
    <w:name w:val="endnote reference"/>
    <w:basedOn w:val="a0"/>
    <w:uiPriority w:val="99"/>
    <w:rsid w:val="00114EE4"/>
    <w:rPr>
      <w:rFonts w:cs="Times New Roman"/>
      <w:vertAlign w:val="superscript"/>
    </w:rPr>
  </w:style>
  <w:style w:type="paragraph" w:styleId="aff">
    <w:name w:val="No Spacing"/>
    <w:uiPriority w:val="99"/>
    <w:qFormat/>
    <w:rsid w:val="00114EE4"/>
    <w:rPr>
      <w:rFonts w:ascii="Calibri" w:eastAsia="Times New Roman" w:hAnsi="Calibri"/>
    </w:rPr>
  </w:style>
  <w:style w:type="paragraph" w:customStyle="1" w:styleId="Style29">
    <w:name w:val="Style29"/>
    <w:basedOn w:val="a"/>
    <w:uiPriority w:val="99"/>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uiPriority w:val="99"/>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aff0">
    <w:name w:val="Subtitle"/>
    <w:basedOn w:val="a"/>
    <w:next w:val="a"/>
    <w:link w:val="aff1"/>
    <w:uiPriority w:val="99"/>
    <w:qFormat/>
    <w:rsid w:val="007A72F2"/>
    <w:pPr>
      <w:numPr>
        <w:ilvl w:val="1"/>
      </w:numPr>
    </w:pPr>
    <w:rPr>
      <w:rFonts w:ascii="Cambria" w:eastAsia="Times New Roman" w:hAnsi="Cambria"/>
      <w:i/>
      <w:iCs/>
      <w:color w:val="4F81BD"/>
      <w:spacing w:val="15"/>
      <w:sz w:val="24"/>
      <w:szCs w:val="24"/>
    </w:rPr>
  </w:style>
  <w:style w:type="character" w:customStyle="1" w:styleId="aff1">
    <w:name w:val="Подзаголовок Знак"/>
    <w:basedOn w:val="a0"/>
    <w:link w:val="aff0"/>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a0"/>
    <w:uiPriority w:val="99"/>
    <w:rsid w:val="00B36EEC"/>
    <w:rPr>
      <w:rFonts w:cs="Times New Roman"/>
    </w:rPr>
  </w:style>
  <w:style w:type="table" w:styleId="aff2">
    <w:name w:val="Table Grid"/>
    <w:basedOn w:val="a1"/>
    <w:uiPriority w:val="99"/>
    <w:rsid w:val="00B963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4072D7"/>
    <w:pPr>
      <w:spacing w:after="0" w:line="240" w:lineRule="auto"/>
    </w:pPr>
    <w:rPr>
      <w:noProof/>
      <w:lang w:eastAsia="ru-RU"/>
    </w:rPr>
  </w:style>
  <w:style w:type="character" w:customStyle="1" w:styleId="a4">
    <w:name w:val="Абзац списка Знак"/>
    <w:aliases w:val="ТЗ список Знак,Абзац списка нумерованный Знак"/>
    <w:link w:val="a3"/>
    <w:uiPriority w:val="99"/>
    <w:locked/>
    <w:rsid w:val="004C24B3"/>
  </w:style>
  <w:style w:type="paragraph" w:customStyle="1" w:styleId="unformattext">
    <w:name w:val="unformattext"/>
    <w:basedOn w:val="a"/>
    <w:uiPriority w:val="99"/>
    <w:rsid w:val="001B71AC"/>
    <w:pPr>
      <w:spacing w:before="100" w:beforeAutospacing="1" w:after="100" w:afterAutospacing="1" w:line="240" w:lineRule="auto"/>
    </w:pPr>
    <w:rPr>
      <w:rFonts w:eastAsia="Times New Roman"/>
      <w:sz w:val="24"/>
      <w:szCs w:val="24"/>
      <w:lang w:eastAsia="ru-RU"/>
    </w:rPr>
  </w:style>
  <w:style w:type="paragraph" w:customStyle="1" w:styleId="headertext">
    <w:name w:val="headertext"/>
    <w:basedOn w:val="a"/>
    <w:uiPriority w:val="99"/>
    <w:rsid w:val="001B71AC"/>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747571">
      <w:marLeft w:val="0"/>
      <w:marRight w:val="0"/>
      <w:marTop w:val="0"/>
      <w:marBottom w:val="0"/>
      <w:divBdr>
        <w:top w:val="none" w:sz="0" w:space="0" w:color="auto"/>
        <w:left w:val="none" w:sz="0" w:space="0" w:color="auto"/>
        <w:bottom w:val="none" w:sz="0" w:space="0" w:color="auto"/>
        <w:right w:val="none" w:sz="0" w:space="0" w:color="auto"/>
      </w:divBdr>
      <w:divsChild>
        <w:div w:id="2133747560">
          <w:marLeft w:val="0"/>
          <w:marRight w:val="0"/>
          <w:marTop w:val="0"/>
          <w:marBottom w:val="0"/>
          <w:divBdr>
            <w:top w:val="none" w:sz="0" w:space="0" w:color="auto"/>
            <w:left w:val="none" w:sz="0" w:space="0" w:color="auto"/>
            <w:bottom w:val="none" w:sz="0" w:space="0" w:color="auto"/>
            <w:right w:val="none" w:sz="0" w:space="0" w:color="auto"/>
          </w:divBdr>
        </w:div>
        <w:div w:id="2133747561">
          <w:marLeft w:val="0"/>
          <w:marRight w:val="0"/>
          <w:marTop w:val="0"/>
          <w:marBottom w:val="0"/>
          <w:divBdr>
            <w:top w:val="none" w:sz="0" w:space="0" w:color="auto"/>
            <w:left w:val="none" w:sz="0" w:space="0" w:color="auto"/>
            <w:bottom w:val="none" w:sz="0" w:space="0" w:color="auto"/>
            <w:right w:val="none" w:sz="0" w:space="0" w:color="auto"/>
          </w:divBdr>
        </w:div>
        <w:div w:id="2133747562">
          <w:marLeft w:val="0"/>
          <w:marRight w:val="0"/>
          <w:marTop w:val="0"/>
          <w:marBottom w:val="0"/>
          <w:divBdr>
            <w:top w:val="none" w:sz="0" w:space="0" w:color="auto"/>
            <w:left w:val="none" w:sz="0" w:space="0" w:color="auto"/>
            <w:bottom w:val="none" w:sz="0" w:space="0" w:color="auto"/>
            <w:right w:val="none" w:sz="0" w:space="0" w:color="auto"/>
          </w:divBdr>
        </w:div>
        <w:div w:id="2133747563">
          <w:marLeft w:val="0"/>
          <w:marRight w:val="0"/>
          <w:marTop w:val="0"/>
          <w:marBottom w:val="0"/>
          <w:divBdr>
            <w:top w:val="none" w:sz="0" w:space="0" w:color="auto"/>
            <w:left w:val="none" w:sz="0" w:space="0" w:color="auto"/>
            <w:bottom w:val="none" w:sz="0" w:space="0" w:color="auto"/>
            <w:right w:val="none" w:sz="0" w:space="0" w:color="auto"/>
          </w:divBdr>
        </w:div>
        <w:div w:id="2133747564">
          <w:marLeft w:val="0"/>
          <w:marRight w:val="0"/>
          <w:marTop w:val="0"/>
          <w:marBottom w:val="0"/>
          <w:divBdr>
            <w:top w:val="none" w:sz="0" w:space="0" w:color="auto"/>
            <w:left w:val="none" w:sz="0" w:space="0" w:color="auto"/>
            <w:bottom w:val="none" w:sz="0" w:space="0" w:color="auto"/>
            <w:right w:val="none" w:sz="0" w:space="0" w:color="auto"/>
          </w:divBdr>
        </w:div>
        <w:div w:id="2133747565">
          <w:marLeft w:val="0"/>
          <w:marRight w:val="0"/>
          <w:marTop w:val="0"/>
          <w:marBottom w:val="0"/>
          <w:divBdr>
            <w:top w:val="none" w:sz="0" w:space="0" w:color="auto"/>
            <w:left w:val="none" w:sz="0" w:space="0" w:color="auto"/>
            <w:bottom w:val="none" w:sz="0" w:space="0" w:color="auto"/>
            <w:right w:val="none" w:sz="0" w:space="0" w:color="auto"/>
          </w:divBdr>
        </w:div>
        <w:div w:id="2133747566">
          <w:marLeft w:val="0"/>
          <w:marRight w:val="0"/>
          <w:marTop w:val="0"/>
          <w:marBottom w:val="0"/>
          <w:divBdr>
            <w:top w:val="none" w:sz="0" w:space="0" w:color="auto"/>
            <w:left w:val="none" w:sz="0" w:space="0" w:color="auto"/>
            <w:bottom w:val="none" w:sz="0" w:space="0" w:color="auto"/>
            <w:right w:val="none" w:sz="0" w:space="0" w:color="auto"/>
          </w:divBdr>
        </w:div>
        <w:div w:id="2133747573">
          <w:marLeft w:val="0"/>
          <w:marRight w:val="0"/>
          <w:marTop w:val="0"/>
          <w:marBottom w:val="0"/>
          <w:divBdr>
            <w:top w:val="none" w:sz="0" w:space="0" w:color="auto"/>
            <w:left w:val="none" w:sz="0" w:space="0" w:color="auto"/>
            <w:bottom w:val="none" w:sz="0" w:space="0" w:color="auto"/>
            <w:right w:val="none" w:sz="0" w:space="0" w:color="auto"/>
          </w:divBdr>
        </w:div>
        <w:div w:id="2133747574">
          <w:marLeft w:val="0"/>
          <w:marRight w:val="0"/>
          <w:marTop w:val="0"/>
          <w:marBottom w:val="0"/>
          <w:divBdr>
            <w:top w:val="none" w:sz="0" w:space="0" w:color="auto"/>
            <w:left w:val="none" w:sz="0" w:space="0" w:color="auto"/>
            <w:bottom w:val="none" w:sz="0" w:space="0" w:color="auto"/>
            <w:right w:val="none" w:sz="0" w:space="0" w:color="auto"/>
          </w:divBdr>
        </w:div>
        <w:div w:id="2133747575">
          <w:marLeft w:val="0"/>
          <w:marRight w:val="0"/>
          <w:marTop w:val="0"/>
          <w:marBottom w:val="0"/>
          <w:divBdr>
            <w:top w:val="none" w:sz="0" w:space="0" w:color="auto"/>
            <w:left w:val="none" w:sz="0" w:space="0" w:color="auto"/>
            <w:bottom w:val="none" w:sz="0" w:space="0" w:color="auto"/>
            <w:right w:val="none" w:sz="0" w:space="0" w:color="auto"/>
          </w:divBdr>
        </w:div>
        <w:div w:id="2133747576">
          <w:marLeft w:val="0"/>
          <w:marRight w:val="0"/>
          <w:marTop w:val="0"/>
          <w:marBottom w:val="0"/>
          <w:divBdr>
            <w:top w:val="none" w:sz="0" w:space="0" w:color="auto"/>
            <w:left w:val="none" w:sz="0" w:space="0" w:color="auto"/>
            <w:bottom w:val="none" w:sz="0" w:space="0" w:color="auto"/>
            <w:right w:val="none" w:sz="0" w:space="0" w:color="auto"/>
          </w:divBdr>
        </w:div>
        <w:div w:id="2133747577">
          <w:marLeft w:val="0"/>
          <w:marRight w:val="0"/>
          <w:marTop w:val="0"/>
          <w:marBottom w:val="0"/>
          <w:divBdr>
            <w:top w:val="none" w:sz="0" w:space="0" w:color="auto"/>
            <w:left w:val="none" w:sz="0" w:space="0" w:color="auto"/>
            <w:bottom w:val="none" w:sz="0" w:space="0" w:color="auto"/>
            <w:right w:val="none" w:sz="0" w:space="0" w:color="auto"/>
          </w:divBdr>
        </w:div>
        <w:div w:id="2133747581">
          <w:marLeft w:val="0"/>
          <w:marRight w:val="0"/>
          <w:marTop w:val="0"/>
          <w:marBottom w:val="0"/>
          <w:divBdr>
            <w:top w:val="none" w:sz="0" w:space="0" w:color="auto"/>
            <w:left w:val="none" w:sz="0" w:space="0" w:color="auto"/>
            <w:bottom w:val="none" w:sz="0" w:space="0" w:color="auto"/>
            <w:right w:val="none" w:sz="0" w:space="0" w:color="auto"/>
          </w:divBdr>
        </w:div>
        <w:div w:id="2133747582">
          <w:marLeft w:val="0"/>
          <w:marRight w:val="0"/>
          <w:marTop w:val="0"/>
          <w:marBottom w:val="0"/>
          <w:divBdr>
            <w:top w:val="none" w:sz="0" w:space="0" w:color="auto"/>
            <w:left w:val="none" w:sz="0" w:space="0" w:color="auto"/>
            <w:bottom w:val="none" w:sz="0" w:space="0" w:color="auto"/>
            <w:right w:val="none" w:sz="0" w:space="0" w:color="auto"/>
          </w:divBdr>
        </w:div>
        <w:div w:id="2133747585">
          <w:marLeft w:val="0"/>
          <w:marRight w:val="0"/>
          <w:marTop w:val="0"/>
          <w:marBottom w:val="0"/>
          <w:divBdr>
            <w:top w:val="none" w:sz="0" w:space="0" w:color="auto"/>
            <w:left w:val="none" w:sz="0" w:space="0" w:color="auto"/>
            <w:bottom w:val="none" w:sz="0" w:space="0" w:color="auto"/>
            <w:right w:val="none" w:sz="0" w:space="0" w:color="auto"/>
          </w:divBdr>
        </w:div>
        <w:div w:id="2133747586">
          <w:marLeft w:val="0"/>
          <w:marRight w:val="0"/>
          <w:marTop w:val="0"/>
          <w:marBottom w:val="0"/>
          <w:divBdr>
            <w:top w:val="none" w:sz="0" w:space="0" w:color="auto"/>
            <w:left w:val="none" w:sz="0" w:space="0" w:color="auto"/>
            <w:bottom w:val="none" w:sz="0" w:space="0" w:color="auto"/>
            <w:right w:val="none" w:sz="0" w:space="0" w:color="auto"/>
          </w:divBdr>
        </w:div>
        <w:div w:id="2133747590">
          <w:marLeft w:val="0"/>
          <w:marRight w:val="0"/>
          <w:marTop w:val="0"/>
          <w:marBottom w:val="0"/>
          <w:divBdr>
            <w:top w:val="none" w:sz="0" w:space="0" w:color="auto"/>
            <w:left w:val="none" w:sz="0" w:space="0" w:color="auto"/>
            <w:bottom w:val="none" w:sz="0" w:space="0" w:color="auto"/>
            <w:right w:val="none" w:sz="0" w:space="0" w:color="auto"/>
          </w:divBdr>
        </w:div>
        <w:div w:id="2133747591">
          <w:marLeft w:val="0"/>
          <w:marRight w:val="0"/>
          <w:marTop w:val="0"/>
          <w:marBottom w:val="0"/>
          <w:divBdr>
            <w:top w:val="none" w:sz="0" w:space="0" w:color="auto"/>
            <w:left w:val="none" w:sz="0" w:space="0" w:color="auto"/>
            <w:bottom w:val="none" w:sz="0" w:space="0" w:color="auto"/>
            <w:right w:val="none" w:sz="0" w:space="0" w:color="auto"/>
          </w:divBdr>
        </w:div>
        <w:div w:id="2133747593">
          <w:marLeft w:val="0"/>
          <w:marRight w:val="0"/>
          <w:marTop w:val="0"/>
          <w:marBottom w:val="0"/>
          <w:divBdr>
            <w:top w:val="none" w:sz="0" w:space="0" w:color="auto"/>
            <w:left w:val="none" w:sz="0" w:space="0" w:color="auto"/>
            <w:bottom w:val="none" w:sz="0" w:space="0" w:color="auto"/>
            <w:right w:val="none" w:sz="0" w:space="0" w:color="auto"/>
          </w:divBdr>
        </w:div>
        <w:div w:id="2133747594">
          <w:marLeft w:val="0"/>
          <w:marRight w:val="0"/>
          <w:marTop w:val="0"/>
          <w:marBottom w:val="0"/>
          <w:divBdr>
            <w:top w:val="none" w:sz="0" w:space="0" w:color="auto"/>
            <w:left w:val="none" w:sz="0" w:space="0" w:color="auto"/>
            <w:bottom w:val="none" w:sz="0" w:space="0" w:color="auto"/>
            <w:right w:val="none" w:sz="0" w:space="0" w:color="auto"/>
          </w:divBdr>
        </w:div>
        <w:div w:id="2133747595">
          <w:marLeft w:val="0"/>
          <w:marRight w:val="0"/>
          <w:marTop w:val="0"/>
          <w:marBottom w:val="0"/>
          <w:divBdr>
            <w:top w:val="none" w:sz="0" w:space="0" w:color="auto"/>
            <w:left w:val="none" w:sz="0" w:space="0" w:color="auto"/>
            <w:bottom w:val="none" w:sz="0" w:space="0" w:color="auto"/>
            <w:right w:val="none" w:sz="0" w:space="0" w:color="auto"/>
          </w:divBdr>
        </w:div>
        <w:div w:id="2133747596">
          <w:marLeft w:val="0"/>
          <w:marRight w:val="0"/>
          <w:marTop w:val="0"/>
          <w:marBottom w:val="0"/>
          <w:divBdr>
            <w:top w:val="none" w:sz="0" w:space="0" w:color="auto"/>
            <w:left w:val="none" w:sz="0" w:space="0" w:color="auto"/>
            <w:bottom w:val="none" w:sz="0" w:space="0" w:color="auto"/>
            <w:right w:val="none" w:sz="0" w:space="0" w:color="auto"/>
          </w:divBdr>
        </w:div>
        <w:div w:id="2133747597">
          <w:marLeft w:val="0"/>
          <w:marRight w:val="0"/>
          <w:marTop w:val="0"/>
          <w:marBottom w:val="0"/>
          <w:divBdr>
            <w:top w:val="none" w:sz="0" w:space="0" w:color="auto"/>
            <w:left w:val="none" w:sz="0" w:space="0" w:color="auto"/>
            <w:bottom w:val="none" w:sz="0" w:space="0" w:color="auto"/>
            <w:right w:val="none" w:sz="0" w:space="0" w:color="auto"/>
          </w:divBdr>
        </w:div>
        <w:div w:id="2133747599">
          <w:marLeft w:val="0"/>
          <w:marRight w:val="0"/>
          <w:marTop w:val="0"/>
          <w:marBottom w:val="0"/>
          <w:divBdr>
            <w:top w:val="none" w:sz="0" w:space="0" w:color="auto"/>
            <w:left w:val="none" w:sz="0" w:space="0" w:color="auto"/>
            <w:bottom w:val="none" w:sz="0" w:space="0" w:color="auto"/>
            <w:right w:val="none" w:sz="0" w:space="0" w:color="auto"/>
          </w:divBdr>
        </w:div>
        <w:div w:id="2133747600">
          <w:marLeft w:val="0"/>
          <w:marRight w:val="0"/>
          <w:marTop w:val="0"/>
          <w:marBottom w:val="0"/>
          <w:divBdr>
            <w:top w:val="none" w:sz="0" w:space="0" w:color="auto"/>
            <w:left w:val="none" w:sz="0" w:space="0" w:color="auto"/>
            <w:bottom w:val="none" w:sz="0" w:space="0" w:color="auto"/>
            <w:right w:val="none" w:sz="0" w:space="0" w:color="auto"/>
          </w:divBdr>
        </w:div>
        <w:div w:id="2133747601">
          <w:marLeft w:val="0"/>
          <w:marRight w:val="0"/>
          <w:marTop w:val="0"/>
          <w:marBottom w:val="0"/>
          <w:divBdr>
            <w:top w:val="none" w:sz="0" w:space="0" w:color="auto"/>
            <w:left w:val="none" w:sz="0" w:space="0" w:color="auto"/>
            <w:bottom w:val="none" w:sz="0" w:space="0" w:color="auto"/>
            <w:right w:val="none" w:sz="0" w:space="0" w:color="auto"/>
          </w:divBdr>
        </w:div>
        <w:div w:id="2133747602">
          <w:marLeft w:val="0"/>
          <w:marRight w:val="0"/>
          <w:marTop w:val="0"/>
          <w:marBottom w:val="0"/>
          <w:divBdr>
            <w:top w:val="none" w:sz="0" w:space="0" w:color="auto"/>
            <w:left w:val="none" w:sz="0" w:space="0" w:color="auto"/>
            <w:bottom w:val="none" w:sz="0" w:space="0" w:color="auto"/>
            <w:right w:val="none" w:sz="0" w:space="0" w:color="auto"/>
          </w:divBdr>
        </w:div>
        <w:div w:id="2133747603">
          <w:marLeft w:val="0"/>
          <w:marRight w:val="0"/>
          <w:marTop w:val="0"/>
          <w:marBottom w:val="0"/>
          <w:divBdr>
            <w:top w:val="none" w:sz="0" w:space="0" w:color="auto"/>
            <w:left w:val="none" w:sz="0" w:space="0" w:color="auto"/>
            <w:bottom w:val="none" w:sz="0" w:space="0" w:color="auto"/>
            <w:right w:val="none" w:sz="0" w:space="0" w:color="auto"/>
          </w:divBdr>
        </w:div>
        <w:div w:id="2133747604">
          <w:marLeft w:val="0"/>
          <w:marRight w:val="0"/>
          <w:marTop w:val="0"/>
          <w:marBottom w:val="0"/>
          <w:divBdr>
            <w:top w:val="none" w:sz="0" w:space="0" w:color="auto"/>
            <w:left w:val="none" w:sz="0" w:space="0" w:color="auto"/>
            <w:bottom w:val="none" w:sz="0" w:space="0" w:color="auto"/>
            <w:right w:val="none" w:sz="0" w:space="0" w:color="auto"/>
          </w:divBdr>
        </w:div>
        <w:div w:id="2133747606">
          <w:marLeft w:val="0"/>
          <w:marRight w:val="0"/>
          <w:marTop w:val="0"/>
          <w:marBottom w:val="0"/>
          <w:divBdr>
            <w:top w:val="none" w:sz="0" w:space="0" w:color="auto"/>
            <w:left w:val="none" w:sz="0" w:space="0" w:color="auto"/>
            <w:bottom w:val="none" w:sz="0" w:space="0" w:color="auto"/>
            <w:right w:val="none" w:sz="0" w:space="0" w:color="auto"/>
          </w:divBdr>
        </w:div>
        <w:div w:id="2133747607">
          <w:marLeft w:val="0"/>
          <w:marRight w:val="0"/>
          <w:marTop w:val="0"/>
          <w:marBottom w:val="0"/>
          <w:divBdr>
            <w:top w:val="none" w:sz="0" w:space="0" w:color="auto"/>
            <w:left w:val="none" w:sz="0" w:space="0" w:color="auto"/>
            <w:bottom w:val="none" w:sz="0" w:space="0" w:color="auto"/>
            <w:right w:val="none" w:sz="0" w:space="0" w:color="auto"/>
          </w:divBdr>
        </w:div>
        <w:div w:id="2133747608">
          <w:marLeft w:val="0"/>
          <w:marRight w:val="0"/>
          <w:marTop w:val="0"/>
          <w:marBottom w:val="0"/>
          <w:divBdr>
            <w:top w:val="none" w:sz="0" w:space="0" w:color="auto"/>
            <w:left w:val="none" w:sz="0" w:space="0" w:color="auto"/>
            <w:bottom w:val="none" w:sz="0" w:space="0" w:color="auto"/>
            <w:right w:val="none" w:sz="0" w:space="0" w:color="auto"/>
          </w:divBdr>
        </w:div>
        <w:div w:id="2133747610">
          <w:marLeft w:val="0"/>
          <w:marRight w:val="0"/>
          <w:marTop w:val="0"/>
          <w:marBottom w:val="0"/>
          <w:divBdr>
            <w:top w:val="none" w:sz="0" w:space="0" w:color="auto"/>
            <w:left w:val="none" w:sz="0" w:space="0" w:color="auto"/>
            <w:bottom w:val="none" w:sz="0" w:space="0" w:color="auto"/>
            <w:right w:val="none" w:sz="0" w:space="0" w:color="auto"/>
          </w:divBdr>
        </w:div>
        <w:div w:id="2133747611">
          <w:marLeft w:val="0"/>
          <w:marRight w:val="0"/>
          <w:marTop w:val="0"/>
          <w:marBottom w:val="0"/>
          <w:divBdr>
            <w:top w:val="none" w:sz="0" w:space="0" w:color="auto"/>
            <w:left w:val="none" w:sz="0" w:space="0" w:color="auto"/>
            <w:bottom w:val="none" w:sz="0" w:space="0" w:color="auto"/>
            <w:right w:val="none" w:sz="0" w:space="0" w:color="auto"/>
          </w:divBdr>
        </w:div>
        <w:div w:id="2133747613">
          <w:marLeft w:val="0"/>
          <w:marRight w:val="0"/>
          <w:marTop w:val="0"/>
          <w:marBottom w:val="0"/>
          <w:divBdr>
            <w:top w:val="none" w:sz="0" w:space="0" w:color="auto"/>
            <w:left w:val="none" w:sz="0" w:space="0" w:color="auto"/>
            <w:bottom w:val="none" w:sz="0" w:space="0" w:color="auto"/>
            <w:right w:val="none" w:sz="0" w:space="0" w:color="auto"/>
          </w:divBdr>
        </w:div>
        <w:div w:id="2133747614">
          <w:marLeft w:val="0"/>
          <w:marRight w:val="0"/>
          <w:marTop w:val="0"/>
          <w:marBottom w:val="0"/>
          <w:divBdr>
            <w:top w:val="none" w:sz="0" w:space="0" w:color="auto"/>
            <w:left w:val="none" w:sz="0" w:space="0" w:color="auto"/>
            <w:bottom w:val="none" w:sz="0" w:space="0" w:color="auto"/>
            <w:right w:val="none" w:sz="0" w:space="0" w:color="auto"/>
          </w:divBdr>
        </w:div>
        <w:div w:id="2133747616">
          <w:marLeft w:val="0"/>
          <w:marRight w:val="0"/>
          <w:marTop w:val="0"/>
          <w:marBottom w:val="0"/>
          <w:divBdr>
            <w:top w:val="none" w:sz="0" w:space="0" w:color="auto"/>
            <w:left w:val="none" w:sz="0" w:space="0" w:color="auto"/>
            <w:bottom w:val="none" w:sz="0" w:space="0" w:color="auto"/>
            <w:right w:val="none" w:sz="0" w:space="0" w:color="auto"/>
          </w:divBdr>
        </w:div>
        <w:div w:id="2133747617">
          <w:marLeft w:val="0"/>
          <w:marRight w:val="0"/>
          <w:marTop w:val="0"/>
          <w:marBottom w:val="0"/>
          <w:divBdr>
            <w:top w:val="none" w:sz="0" w:space="0" w:color="auto"/>
            <w:left w:val="none" w:sz="0" w:space="0" w:color="auto"/>
            <w:bottom w:val="none" w:sz="0" w:space="0" w:color="auto"/>
            <w:right w:val="none" w:sz="0" w:space="0" w:color="auto"/>
          </w:divBdr>
        </w:div>
        <w:div w:id="2133747618">
          <w:marLeft w:val="0"/>
          <w:marRight w:val="0"/>
          <w:marTop w:val="0"/>
          <w:marBottom w:val="0"/>
          <w:divBdr>
            <w:top w:val="none" w:sz="0" w:space="0" w:color="auto"/>
            <w:left w:val="none" w:sz="0" w:space="0" w:color="auto"/>
            <w:bottom w:val="none" w:sz="0" w:space="0" w:color="auto"/>
            <w:right w:val="none" w:sz="0" w:space="0" w:color="auto"/>
          </w:divBdr>
        </w:div>
        <w:div w:id="2133747619">
          <w:marLeft w:val="0"/>
          <w:marRight w:val="0"/>
          <w:marTop w:val="0"/>
          <w:marBottom w:val="0"/>
          <w:divBdr>
            <w:top w:val="none" w:sz="0" w:space="0" w:color="auto"/>
            <w:left w:val="none" w:sz="0" w:space="0" w:color="auto"/>
            <w:bottom w:val="none" w:sz="0" w:space="0" w:color="auto"/>
            <w:right w:val="none" w:sz="0" w:space="0" w:color="auto"/>
          </w:divBdr>
        </w:div>
        <w:div w:id="2133747620">
          <w:marLeft w:val="0"/>
          <w:marRight w:val="0"/>
          <w:marTop w:val="0"/>
          <w:marBottom w:val="0"/>
          <w:divBdr>
            <w:top w:val="none" w:sz="0" w:space="0" w:color="auto"/>
            <w:left w:val="none" w:sz="0" w:space="0" w:color="auto"/>
            <w:bottom w:val="none" w:sz="0" w:space="0" w:color="auto"/>
            <w:right w:val="none" w:sz="0" w:space="0" w:color="auto"/>
          </w:divBdr>
        </w:div>
        <w:div w:id="2133747621">
          <w:marLeft w:val="0"/>
          <w:marRight w:val="0"/>
          <w:marTop w:val="0"/>
          <w:marBottom w:val="0"/>
          <w:divBdr>
            <w:top w:val="none" w:sz="0" w:space="0" w:color="auto"/>
            <w:left w:val="none" w:sz="0" w:space="0" w:color="auto"/>
            <w:bottom w:val="none" w:sz="0" w:space="0" w:color="auto"/>
            <w:right w:val="none" w:sz="0" w:space="0" w:color="auto"/>
          </w:divBdr>
        </w:div>
        <w:div w:id="2133747622">
          <w:marLeft w:val="0"/>
          <w:marRight w:val="0"/>
          <w:marTop w:val="0"/>
          <w:marBottom w:val="0"/>
          <w:divBdr>
            <w:top w:val="none" w:sz="0" w:space="0" w:color="auto"/>
            <w:left w:val="none" w:sz="0" w:space="0" w:color="auto"/>
            <w:bottom w:val="none" w:sz="0" w:space="0" w:color="auto"/>
            <w:right w:val="none" w:sz="0" w:space="0" w:color="auto"/>
          </w:divBdr>
        </w:div>
        <w:div w:id="2133747623">
          <w:marLeft w:val="0"/>
          <w:marRight w:val="0"/>
          <w:marTop w:val="0"/>
          <w:marBottom w:val="0"/>
          <w:divBdr>
            <w:top w:val="none" w:sz="0" w:space="0" w:color="auto"/>
            <w:left w:val="none" w:sz="0" w:space="0" w:color="auto"/>
            <w:bottom w:val="none" w:sz="0" w:space="0" w:color="auto"/>
            <w:right w:val="none" w:sz="0" w:space="0" w:color="auto"/>
          </w:divBdr>
        </w:div>
        <w:div w:id="2133747624">
          <w:marLeft w:val="0"/>
          <w:marRight w:val="0"/>
          <w:marTop w:val="0"/>
          <w:marBottom w:val="0"/>
          <w:divBdr>
            <w:top w:val="none" w:sz="0" w:space="0" w:color="auto"/>
            <w:left w:val="none" w:sz="0" w:space="0" w:color="auto"/>
            <w:bottom w:val="none" w:sz="0" w:space="0" w:color="auto"/>
            <w:right w:val="none" w:sz="0" w:space="0" w:color="auto"/>
          </w:divBdr>
        </w:div>
        <w:div w:id="2133747625">
          <w:marLeft w:val="0"/>
          <w:marRight w:val="0"/>
          <w:marTop w:val="0"/>
          <w:marBottom w:val="0"/>
          <w:divBdr>
            <w:top w:val="none" w:sz="0" w:space="0" w:color="auto"/>
            <w:left w:val="none" w:sz="0" w:space="0" w:color="auto"/>
            <w:bottom w:val="none" w:sz="0" w:space="0" w:color="auto"/>
            <w:right w:val="none" w:sz="0" w:space="0" w:color="auto"/>
          </w:divBdr>
        </w:div>
        <w:div w:id="2133747627">
          <w:marLeft w:val="0"/>
          <w:marRight w:val="0"/>
          <w:marTop w:val="0"/>
          <w:marBottom w:val="0"/>
          <w:divBdr>
            <w:top w:val="none" w:sz="0" w:space="0" w:color="auto"/>
            <w:left w:val="none" w:sz="0" w:space="0" w:color="auto"/>
            <w:bottom w:val="none" w:sz="0" w:space="0" w:color="auto"/>
            <w:right w:val="none" w:sz="0" w:space="0" w:color="auto"/>
          </w:divBdr>
        </w:div>
        <w:div w:id="2133747628">
          <w:marLeft w:val="0"/>
          <w:marRight w:val="0"/>
          <w:marTop w:val="0"/>
          <w:marBottom w:val="0"/>
          <w:divBdr>
            <w:top w:val="none" w:sz="0" w:space="0" w:color="auto"/>
            <w:left w:val="none" w:sz="0" w:space="0" w:color="auto"/>
            <w:bottom w:val="none" w:sz="0" w:space="0" w:color="auto"/>
            <w:right w:val="none" w:sz="0" w:space="0" w:color="auto"/>
          </w:divBdr>
        </w:div>
        <w:div w:id="2133747629">
          <w:marLeft w:val="0"/>
          <w:marRight w:val="0"/>
          <w:marTop w:val="0"/>
          <w:marBottom w:val="0"/>
          <w:divBdr>
            <w:top w:val="none" w:sz="0" w:space="0" w:color="auto"/>
            <w:left w:val="none" w:sz="0" w:space="0" w:color="auto"/>
            <w:bottom w:val="none" w:sz="0" w:space="0" w:color="auto"/>
            <w:right w:val="none" w:sz="0" w:space="0" w:color="auto"/>
          </w:divBdr>
        </w:div>
        <w:div w:id="2133747631">
          <w:marLeft w:val="0"/>
          <w:marRight w:val="0"/>
          <w:marTop w:val="0"/>
          <w:marBottom w:val="0"/>
          <w:divBdr>
            <w:top w:val="none" w:sz="0" w:space="0" w:color="auto"/>
            <w:left w:val="none" w:sz="0" w:space="0" w:color="auto"/>
            <w:bottom w:val="none" w:sz="0" w:space="0" w:color="auto"/>
            <w:right w:val="none" w:sz="0" w:space="0" w:color="auto"/>
          </w:divBdr>
        </w:div>
        <w:div w:id="2133747633">
          <w:marLeft w:val="0"/>
          <w:marRight w:val="0"/>
          <w:marTop w:val="0"/>
          <w:marBottom w:val="0"/>
          <w:divBdr>
            <w:top w:val="none" w:sz="0" w:space="0" w:color="auto"/>
            <w:left w:val="none" w:sz="0" w:space="0" w:color="auto"/>
            <w:bottom w:val="none" w:sz="0" w:space="0" w:color="auto"/>
            <w:right w:val="none" w:sz="0" w:space="0" w:color="auto"/>
          </w:divBdr>
        </w:div>
        <w:div w:id="2133747635">
          <w:marLeft w:val="0"/>
          <w:marRight w:val="0"/>
          <w:marTop w:val="0"/>
          <w:marBottom w:val="0"/>
          <w:divBdr>
            <w:top w:val="none" w:sz="0" w:space="0" w:color="auto"/>
            <w:left w:val="none" w:sz="0" w:space="0" w:color="auto"/>
            <w:bottom w:val="none" w:sz="0" w:space="0" w:color="auto"/>
            <w:right w:val="none" w:sz="0" w:space="0" w:color="auto"/>
          </w:divBdr>
        </w:div>
        <w:div w:id="2133747637">
          <w:marLeft w:val="0"/>
          <w:marRight w:val="0"/>
          <w:marTop w:val="0"/>
          <w:marBottom w:val="0"/>
          <w:divBdr>
            <w:top w:val="none" w:sz="0" w:space="0" w:color="auto"/>
            <w:left w:val="none" w:sz="0" w:space="0" w:color="auto"/>
            <w:bottom w:val="none" w:sz="0" w:space="0" w:color="auto"/>
            <w:right w:val="none" w:sz="0" w:space="0" w:color="auto"/>
          </w:divBdr>
        </w:div>
        <w:div w:id="2133747638">
          <w:marLeft w:val="0"/>
          <w:marRight w:val="0"/>
          <w:marTop w:val="0"/>
          <w:marBottom w:val="0"/>
          <w:divBdr>
            <w:top w:val="none" w:sz="0" w:space="0" w:color="auto"/>
            <w:left w:val="none" w:sz="0" w:space="0" w:color="auto"/>
            <w:bottom w:val="none" w:sz="0" w:space="0" w:color="auto"/>
            <w:right w:val="none" w:sz="0" w:space="0" w:color="auto"/>
          </w:divBdr>
        </w:div>
        <w:div w:id="2133747640">
          <w:marLeft w:val="0"/>
          <w:marRight w:val="0"/>
          <w:marTop w:val="0"/>
          <w:marBottom w:val="0"/>
          <w:divBdr>
            <w:top w:val="none" w:sz="0" w:space="0" w:color="auto"/>
            <w:left w:val="none" w:sz="0" w:space="0" w:color="auto"/>
            <w:bottom w:val="none" w:sz="0" w:space="0" w:color="auto"/>
            <w:right w:val="none" w:sz="0" w:space="0" w:color="auto"/>
          </w:divBdr>
        </w:div>
        <w:div w:id="2133747641">
          <w:marLeft w:val="0"/>
          <w:marRight w:val="0"/>
          <w:marTop w:val="0"/>
          <w:marBottom w:val="0"/>
          <w:divBdr>
            <w:top w:val="none" w:sz="0" w:space="0" w:color="auto"/>
            <w:left w:val="none" w:sz="0" w:space="0" w:color="auto"/>
            <w:bottom w:val="none" w:sz="0" w:space="0" w:color="auto"/>
            <w:right w:val="none" w:sz="0" w:space="0" w:color="auto"/>
          </w:divBdr>
        </w:div>
        <w:div w:id="2133747642">
          <w:marLeft w:val="0"/>
          <w:marRight w:val="0"/>
          <w:marTop w:val="0"/>
          <w:marBottom w:val="0"/>
          <w:divBdr>
            <w:top w:val="none" w:sz="0" w:space="0" w:color="auto"/>
            <w:left w:val="none" w:sz="0" w:space="0" w:color="auto"/>
            <w:bottom w:val="none" w:sz="0" w:space="0" w:color="auto"/>
            <w:right w:val="none" w:sz="0" w:space="0" w:color="auto"/>
          </w:divBdr>
        </w:div>
        <w:div w:id="2133747643">
          <w:marLeft w:val="0"/>
          <w:marRight w:val="0"/>
          <w:marTop w:val="0"/>
          <w:marBottom w:val="0"/>
          <w:divBdr>
            <w:top w:val="none" w:sz="0" w:space="0" w:color="auto"/>
            <w:left w:val="none" w:sz="0" w:space="0" w:color="auto"/>
            <w:bottom w:val="none" w:sz="0" w:space="0" w:color="auto"/>
            <w:right w:val="none" w:sz="0" w:space="0" w:color="auto"/>
          </w:divBdr>
        </w:div>
        <w:div w:id="2133747644">
          <w:marLeft w:val="0"/>
          <w:marRight w:val="0"/>
          <w:marTop w:val="0"/>
          <w:marBottom w:val="0"/>
          <w:divBdr>
            <w:top w:val="none" w:sz="0" w:space="0" w:color="auto"/>
            <w:left w:val="none" w:sz="0" w:space="0" w:color="auto"/>
            <w:bottom w:val="none" w:sz="0" w:space="0" w:color="auto"/>
            <w:right w:val="none" w:sz="0" w:space="0" w:color="auto"/>
          </w:divBdr>
        </w:div>
        <w:div w:id="2133747648">
          <w:marLeft w:val="0"/>
          <w:marRight w:val="0"/>
          <w:marTop w:val="0"/>
          <w:marBottom w:val="0"/>
          <w:divBdr>
            <w:top w:val="none" w:sz="0" w:space="0" w:color="auto"/>
            <w:left w:val="none" w:sz="0" w:space="0" w:color="auto"/>
            <w:bottom w:val="none" w:sz="0" w:space="0" w:color="auto"/>
            <w:right w:val="none" w:sz="0" w:space="0" w:color="auto"/>
          </w:divBdr>
        </w:div>
        <w:div w:id="2133747649">
          <w:marLeft w:val="0"/>
          <w:marRight w:val="0"/>
          <w:marTop w:val="0"/>
          <w:marBottom w:val="0"/>
          <w:divBdr>
            <w:top w:val="none" w:sz="0" w:space="0" w:color="auto"/>
            <w:left w:val="none" w:sz="0" w:space="0" w:color="auto"/>
            <w:bottom w:val="none" w:sz="0" w:space="0" w:color="auto"/>
            <w:right w:val="none" w:sz="0" w:space="0" w:color="auto"/>
          </w:divBdr>
        </w:div>
        <w:div w:id="2133747654">
          <w:marLeft w:val="0"/>
          <w:marRight w:val="0"/>
          <w:marTop w:val="0"/>
          <w:marBottom w:val="0"/>
          <w:divBdr>
            <w:top w:val="none" w:sz="0" w:space="0" w:color="auto"/>
            <w:left w:val="none" w:sz="0" w:space="0" w:color="auto"/>
            <w:bottom w:val="none" w:sz="0" w:space="0" w:color="auto"/>
            <w:right w:val="none" w:sz="0" w:space="0" w:color="auto"/>
          </w:divBdr>
        </w:div>
        <w:div w:id="2133747656">
          <w:marLeft w:val="0"/>
          <w:marRight w:val="0"/>
          <w:marTop w:val="0"/>
          <w:marBottom w:val="0"/>
          <w:divBdr>
            <w:top w:val="none" w:sz="0" w:space="0" w:color="auto"/>
            <w:left w:val="none" w:sz="0" w:space="0" w:color="auto"/>
            <w:bottom w:val="none" w:sz="0" w:space="0" w:color="auto"/>
            <w:right w:val="none" w:sz="0" w:space="0" w:color="auto"/>
          </w:divBdr>
        </w:div>
        <w:div w:id="2133747658">
          <w:marLeft w:val="0"/>
          <w:marRight w:val="0"/>
          <w:marTop w:val="0"/>
          <w:marBottom w:val="0"/>
          <w:divBdr>
            <w:top w:val="none" w:sz="0" w:space="0" w:color="auto"/>
            <w:left w:val="none" w:sz="0" w:space="0" w:color="auto"/>
            <w:bottom w:val="none" w:sz="0" w:space="0" w:color="auto"/>
            <w:right w:val="none" w:sz="0" w:space="0" w:color="auto"/>
          </w:divBdr>
        </w:div>
        <w:div w:id="2133747659">
          <w:marLeft w:val="0"/>
          <w:marRight w:val="0"/>
          <w:marTop w:val="0"/>
          <w:marBottom w:val="0"/>
          <w:divBdr>
            <w:top w:val="none" w:sz="0" w:space="0" w:color="auto"/>
            <w:left w:val="none" w:sz="0" w:space="0" w:color="auto"/>
            <w:bottom w:val="none" w:sz="0" w:space="0" w:color="auto"/>
            <w:right w:val="none" w:sz="0" w:space="0" w:color="auto"/>
          </w:divBdr>
        </w:div>
        <w:div w:id="2133747662">
          <w:marLeft w:val="0"/>
          <w:marRight w:val="0"/>
          <w:marTop w:val="0"/>
          <w:marBottom w:val="0"/>
          <w:divBdr>
            <w:top w:val="none" w:sz="0" w:space="0" w:color="auto"/>
            <w:left w:val="none" w:sz="0" w:space="0" w:color="auto"/>
            <w:bottom w:val="none" w:sz="0" w:space="0" w:color="auto"/>
            <w:right w:val="none" w:sz="0" w:space="0" w:color="auto"/>
          </w:divBdr>
        </w:div>
        <w:div w:id="2133747664">
          <w:marLeft w:val="0"/>
          <w:marRight w:val="0"/>
          <w:marTop w:val="0"/>
          <w:marBottom w:val="0"/>
          <w:divBdr>
            <w:top w:val="none" w:sz="0" w:space="0" w:color="auto"/>
            <w:left w:val="none" w:sz="0" w:space="0" w:color="auto"/>
            <w:bottom w:val="none" w:sz="0" w:space="0" w:color="auto"/>
            <w:right w:val="none" w:sz="0" w:space="0" w:color="auto"/>
          </w:divBdr>
        </w:div>
        <w:div w:id="2133747665">
          <w:marLeft w:val="0"/>
          <w:marRight w:val="0"/>
          <w:marTop w:val="0"/>
          <w:marBottom w:val="0"/>
          <w:divBdr>
            <w:top w:val="none" w:sz="0" w:space="0" w:color="auto"/>
            <w:left w:val="none" w:sz="0" w:space="0" w:color="auto"/>
            <w:bottom w:val="none" w:sz="0" w:space="0" w:color="auto"/>
            <w:right w:val="none" w:sz="0" w:space="0" w:color="auto"/>
          </w:divBdr>
        </w:div>
        <w:div w:id="2133747667">
          <w:marLeft w:val="0"/>
          <w:marRight w:val="0"/>
          <w:marTop w:val="0"/>
          <w:marBottom w:val="0"/>
          <w:divBdr>
            <w:top w:val="none" w:sz="0" w:space="0" w:color="auto"/>
            <w:left w:val="none" w:sz="0" w:space="0" w:color="auto"/>
            <w:bottom w:val="none" w:sz="0" w:space="0" w:color="auto"/>
            <w:right w:val="none" w:sz="0" w:space="0" w:color="auto"/>
          </w:divBdr>
        </w:div>
        <w:div w:id="2133747669">
          <w:marLeft w:val="0"/>
          <w:marRight w:val="0"/>
          <w:marTop w:val="0"/>
          <w:marBottom w:val="0"/>
          <w:divBdr>
            <w:top w:val="none" w:sz="0" w:space="0" w:color="auto"/>
            <w:left w:val="none" w:sz="0" w:space="0" w:color="auto"/>
            <w:bottom w:val="none" w:sz="0" w:space="0" w:color="auto"/>
            <w:right w:val="none" w:sz="0" w:space="0" w:color="auto"/>
          </w:divBdr>
        </w:div>
        <w:div w:id="2133747670">
          <w:marLeft w:val="0"/>
          <w:marRight w:val="0"/>
          <w:marTop w:val="0"/>
          <w:marBottom w:val="0"/>
          <w:divBdr>
            <w:top w:val="none" w:sz="0" w:space="0" w:color="auto"/>
            <w:left w:val="none" w:sz="0" w:space="0" w:color="auto"/>
            <w:bottom w:val="none" w:sz="0" w:space="0" w:color="auto"/>
            <w:right w:val="none" w:sz="0" w:space="0" w:color="auto"/>
          </w:divBdr>
        </w:div>
        <w:div w:id="2133747671">
          <w:marLeft w:val="0"/>
          <w:marRight w:val="0"/>
          <w:marTop w:val="0"/>
          <w:marBottom w:val="0"/>
          <w:divBdr>
            <w:top w:val="none" w:sz="0" w:space="0" w:color="auto"/>
            <w:left w:val="none" w:sz="0" w:space="0" w:color="auto"/>
            <w:bottom w:val="none" w:sz="0" w:space="0" w:color="auto"/>
            <w:right w:val="none" w:sz="0" w:space="0" w:color="auto"/>
          </w:divBdr>
        </w:div>
        <w:div w:id="2133747672">
          <w:marLeft w:val="0"/>
          <w:marRight w:val="0"/>
          <w:marTop w:val="0"/>
          <w:marBottom w:val="0"/>
          <w:divBdr>
            <w:top w:val="none" w:sz="0" w:space="0" w:color="auto"/>
            <w:left w:val="none" w:sz="0" w:space="0" w:color="auto"/>
            <w:bottom w:val="none" w:sz="0" w:space="0" w:color="auto"/>
            <w:right w:val="none" w:sz="0" w:space="0" w:color="auto"/>
          </w:divBdr>
        </w:div>
        <w:div w:id="2133747673">
          <w:marLeft w:val="0"/>
          <w:marRight w:val="0"/>
          <w:marTop w:val="0"/>
          <w:marBottom w:val="0"/>
          <w:divBdr>
            <w:top w:val="none" w:sz="0" w:space="0" w:color="auto"/>
            <w:left w:val="none" w:sz="0" w:space="0" w:color="auto"/>
            <w:bottom w:val="none" w:sz="0" w:space="0" w:color="auto"/>
            <w:right w:val="none" w:sz="0" w:space="0" w:color="auto"/>
          </w:divBdr>
        </w:div>
        <w:div w:id="2133747674">
          <w:marLeft w:val="0"/>
          <w:marRight w:val="0"/>
          <w:marTop w:val="0"/>
          <w:marBottom w:val="0"/>
          <w:divBdr>
            <w:top w:val="none" w:sz="0" w:space="0" w:color="auto"/>
            <w:left w:val="none" w:sz="0" w:space="0" w:color="auto"/>
            <w:bottom w:val="none" w:sz="0" w:space="0" w:color="auto"/>
            <w:right w:val="none" w:sz="0" w:space="0" w:color="auto"/>
          </w:divBdr>
        </w:div>
        <w:div w:id="2133747676">
          <w:marLeft w:val="0"/>
          <w:marRight w:val="0"/>
          <w:marTop w:val="0"/>
          <w:marBottom w:val="0"/>
          <w:divBdr>
            <w:top w:val="none" w:sz="0" w:space="0" w:color="auto"/>
            <w:left w:val="none" w:sz="0" w:space="0" w:color="auto"/>
            <w:bottom w:val="none" w:sz="0" w:space="0" w:color="auto"/>
            <w:right w:val="none" w:sz="0" w:space="0" w:color="auto"/>
          </w:divBdr>
        </w:div>
        <w:div w:id="2133747678">
          <w:marLeft w:val="0"/>
          <w:marRight w:val="0"/>
          <w:marTop w:val="0"/>
          <w:marBottom w:val="0"/>
          <w:divBdr>
            <w:top w:val="none" w:sz="0" w:space="0" w:color="auto"/>
            <w:left w:val="none" w:sz="0" w:space="0" w:color="auto"/>
            <w:bottom w:val="none" w:sz="0" w:space="0" w:color="auto"/>
            <w:right w:val="none" w:sz="0" w:space="0" w:color="auto"/>
          </w:divBdr>
        </w:div>
        <w:div w:id="2133747681">
          <w:marLeft w:val="0"/>
          <w:marRight w:val="0"/>
          <w:marTop w:val="0"/>
          <w:marBottom w:val="0"/>
          <w:divBdr>
            <w:top w:val="none" w:sz="0" w:space="0" w:color="auto"/>
            <w:left w:val="none" w:sz="0" w:space="0" w:color="auto"/>
            <w:bottom w:val="none" w:sz="0" w:space="0" w:color="auto"/>
            <w:right w:val="none" w:sz="0" w:space="0" w:color="auto"/>
          </w:divBdr>
        </w:div>
        <w:div w:id="2133747682">
          <w:marLeft w:val="0"/>
          <w:marRight w:val="0"/>
          <w:marTop w:val="0"/>
          <w:marBottom w:val="0"/>
          <w:divBdr>
            <w:top w:val="none" w:sz="0" w:space="0" w:color="auto"/>
            <w:left w:val="none" w:sz="0" w:space="0" w:color="auto"/>
            <w:bottom w:val="none" w:sz="0" w:space="0" w:color="auto"/>
            <w:right w:val="none" w:sz="0" w:space="0" w:color="auto"/>
          </w:divBdr>
        </w:div>
        <w:div w:id="2133747683">
          <w:marLeft w:val="0"/>
          <w:marRight w:val="0"/>
          <w:marTop w:val="0"/>
          <w:marBottom w:val="0"/>
          <w:divBdr>
            <w:top w:val="none" w:sz="0" w:space="0" w:color="auto"/>
            <w:left w:val="none" w:sz="0" w:space="0" w:color="auto"/>
            <w:bottom w:val="none" w:sz="0" w:space="0" w:color="auto"/>
            <w:right w:val="none" w:sz="0" w:space="0" w:color="auto"/>
          </w:divBdr>
        </w:div>
        <w:div w:id="2133747684">
          <w:marLeft w:val="0"/>
          <w:marRight w:val="0"/>
          <w:marTop w:val="0"/>
          <w:marBottom w:val="0"/>
          <w:divBdr>
            <w:top w:val="none" w:sz="0" w:space="0" w:color="auto"/>
            <w:left w:val="none" w:sz="0" w:space="0" w:color="auto"/>
            <w:bottom w:val="none" w:sz="0" w:space="0" w:color="auto"/>
            <w:right w:val="none" w:sz="0" w:space="0" w:color="auto"/>
          </w:divBdr>
        </w:div>
        <w:div w:id="2133747685">
          <w:marLeft w:val="0"/>
          <w:marRight w:val="0"/>
          <w:marTop w:val="0"/>
          <w:marBottom w:val="0"/>
          <w:divBdr>
            <w:top w:val="none" w:sz="0" w:space="0" w:color="auto"/>
            <w:left w:val="none" w:sz="0" w:space="0" w:color="auto"/>
            <w:bottom w:val="none" w:sz="0" w:space="0" w:color="auto"/>
            <w:right w:val="none" w:sz="0" w:space="0" w:color="auto"/>
          </w:divBdr>
        </w:div>
        <w:div w:id="2133747686">
          <w:marLeft w:val="0"/>
          <w:marRight w:val="0"/>
          <w:marTop w:val="0"/>
          <w:marBottom w:val="0"/>
          <w:divBdr>
            <w:top w:val="none" w:sz="0" w:space="0" w:color="auto"/>
            <w:left w:val="none" w:sz="0" w:space="0" w:color="auto"/>
            <w:bottom w:val="none" w:sz="0" w:space="0" w:color="auto"/>
            <w:right w:val="none" w:sz="0" w:space="0" w:color="auto"/>
          </w:divBdr>
        </w:div>
        <w:div w:id="2133747687">
          <w:marLeft w:val="0"/>
          <w:marRight w:val="0"/>
          <w:marTop w:val="0"/>
          <w:marBottom w:val="0"/>
          <w:divBdr>
            <w:top w:val="none" w:sz="0" w:space="0" w:color="auto"/>
            <w:left w:val="none" w:sz="0" w:space="0" w:color="auto"/>
            <w:bottom w:val="none" w:sz="0" w:space="0" w:color="auto"/>
            <w:right w:val="none" w:sz="0" w:space="0" w:color="auto"/>
          </w:divBdr>
        </w:div>
        <w:div w:id="2133747690">
          <w:marLeft w:val="0"/>
          <w:marRight w:val="0"/>
          <w:marTop w:val="0"/>
          <w:marBottom w:val="0"/>
          <w:divBdr>
            <w:top w:val="none" w:sz="0" w:space="0" w:color="auto"/>
            <w:left w:val="none" w:sz="0" w:space="0" w:color="auto"/>
            <w:bottom w:val="none" w:sz="0" w:space="0" w:color="auto"/>
            <w:right w:val="none" w:sz="0" w:space="0" w:color="auto"/>
          </w:divBdr>
        </w:div>
        <w:div w:id="2133747691">
          <w:marLeft w:val="0"/>
          <w:marRight w:val="0"/>
          <w:marTop w:val="0"/>
          <w:marBottom w:val="0"/>
          <w:divBdr>
            <w:top w:val="none" w:sz="0" w:space="0" w:color="auto"/>
            <w:left w:val="none" w:sz="0" w:space="0" w:color="auto"/>
            <w:bottom w:val="none" w:sz="0" w:space="0" w:color="auto"/>
            <w:right w:val="none" w:sz="0" w:space="0" w:color="auto"/>
          </w:divBdr>
        </w:div>
        <w:div w:id="2133747692">
          <w:marLeft w:val="0"/>
          <w:marRight w:val="0"/>
          <w:marTop w:val="0"/>
          <w:marBottom w:val="0"/>
          <w:divBdr>
            <w:top w:val="none" w:sz="0" w:space="0" w:color="auto"/>
            <w:left w:val="none" w:sz="0" w:space="0" w:color="auto"/>
            <w:bottom w:val="none" w:sz="0" w:space="0" w:color="auto"/>
            <w:right w:val="none" w:sz="0" w:space="0" w:color="auto"/>
          </w:divBdr>
        </w:div>
        <w:div w:id="2133747693">
          <w:marLeft w:val="0"/>
          <w:marRight w:val="0"/>
          <w:marTop w:val="0"/>
          <w:marBottom w:val="0"/>
          <w:divBdr>
            <w:top w:val="none" w:sz="0" w:space="0" w:color="auto"/>
            <w:left w:val="none" w:sz="0" w:space="0" w:color="auto"/>
            <w:bottom w:val="none" w:sz="0" w:space="0" w:color="auto"/>
            <w:right w:val="none" w:sz="0" w:space="0" w:color="auto"/>
          </w:divBdr>
        </w:div>
        <w:div w:id="2133747694">
          <w:marLeft w:val="0"/>
          <w:marRight w:val="0"/>
          <w:marTop w:val="0"/>
          <w:marBottom w:val="0"/>
          <w:divBdr>
            <w:top w:val="none" w:sz="0" w:space="0" w:color="auto"/>
            <w:left w:val="none" w:sz="0" w:space="0" w:color="auto"/>
            <w:bottom w:val="none" w:sz="0" w:space="0" w:color="auto"/>
            <w:right w:val="none" w:sz="0" w:space="0" w:color="auto"/>
          </w:divBdr>
        </w:div>
        <w:div w:id="2133747698">
          <w:marLeft w:val="0"/>
          <w:marRight w:val="0"/>
          <w:marTop w:val="0"/>
          <w:marBottom w:val="0"/>
          <w:divBdr>
            <w:top w:val="none" w:sz="0" w:space="0" w:color="auto"/>
            <w:left w:val="none" w:sz="0" w:space="0" w:color="auto"/>
            <w:bottom w:val="none" w:sz="0" w:space="0" w:color="auto"/>
            <w:right w:val="none" w:sz="0" w:space="0" w:color="auto"/>
          </w:divBdr>
        </w:div>
        <w:div w:id="2133747700">
          <w:marLeft w:val="0"/>
          <w:marRight w:val="0"/>
          <w:marTop w:val="0"/>
          <w:marBottom w:val="0"/>
          <w:divBdr>
            <w:top w:val="none" w:sz="0" w:space="0" w:color="auto"/>
            <w:left w:val="none" w:sz="0" w:space="0" w:color="auto"/>
            <w:bottom w:val="none" w:sz="0" w:space="0" w:color="auto"/>
            <w:right w:val="none" w:sz="0" w:space="0" w:color="auto"/>
          </w:divBdr>
        </w:div>
        <w:div w:id="2133747702">
          <w:marLeft w:val="0"/>
          <w:marRight w:val="0"/>
          <w:marTop w:val="0"/>
          <w:marBottom w:val="0"/>
          <w:divBdr>
            <w:top w:val="none" w:sz="0" w:space="0" w:color="auto"/>
            <w:left w:val="none" w:sz="0" w:space="0" w:color="auto"/>
            <w:bottom w:val="none" w:sz="0" w:space="0" w:color="auto"/>
            <w:right w:val="none" w:sz="0" w:space="0" w:color="auto"/>
          </w:divBdr>
        </w:div>
        <w:div w:id="2133747705">
          <w:marLeft w:val="0"/>
          <w:marRight w:val="0"/>
          <w:marTop w:val="0"/>
          <w:marBottom w:val="0"/>
          <w:divBdr>
            <w:top w:val="none" w:sz="0" w:space="0" w:color="auto"/>
            <w:left w:val="none" w:sz="0" w:space="0" w:color="auto"/>
            <w:bottom w:val="none" w:sz="0" w:space="0" w:color="auto"/>
            <w:right w:val="none" w:sz="0" w:space="0" w:color="auto"/>
          </w:divBdr>
        </w:div>
        <w:div w:id="2133747706">
          <w:marLeft w:val="0"/>
          <w:marRight w:val="0"/>
          <w:marTop w:val="0"/>
          <w:marBottom w:val="0"/>
          <w:divBdr>
            <w:top w:val="none" w:sz="0" w:space="0" w:color="auto"/>
            <w:left w:val="none" w:sz="0" w:space="0" w:color="auto"/>
            <w:bottom w:val="none" w:sz="0" w:space="0" w:color="auto"/>
            <w:right w:val="none" w:sz="0" w:space="0" w:color="auto"/>
          </w:divBdr>
        </w:div>
        <w:div w:id="2133747707">
          <w:marLeft w:val="0"/>
          <w:marRight w:val="0"/>
          <w:marTop w:val="0"/>
          <w:marBottom w:val="0"/>
          <w:divBdr>
            <w:top w:val="none" w:sz="0" w:space="0" w:color="auto"/>
            <w:left w:val="none" w:sz="0" w:space="0" w:color="auto"/>
            <w:bottom w:val="none" w:sz="0" w:space="0" w:color="auto"/>
            <w:right w:val="none" w:sz="0" w:space="0" w:color="auto"/>
          </w:divBdr>
        </w:div>
        <w:div w:id="2133747711">
          <w:marLeft w:val="0"/>
          <w:marRight w:val="0"/>
          <w:marTop w:val="0"/>
          <w:marBottom w:val="0"/>
          <w:divBdr>
            <w:top w:val="none" w:sz="0" w:space="0" w:color="auto"/>
            <w:left w:val="none" w:sz="0" w:space="0" w:color="auto"/>
            <w:bottom w:val="none" w:sz="0" w:space="0" w:color="auto"/>
            <w:right w:val="none" w:sz="0" w:space="0" w:color="auto"/>
          </w:divBdr>
        </w:div>
        <w:div w:id="2133747712">
          <w:marLeft w:val="0"/>
          <w:marRight w:val="0"/>
          <w:marTop w:val="0"/>
          <w:marBottom w:val="0"/>
          <w:divBdr>
            <w:top w:val="none" w:sz="0" w:space="0" w:color="auto"/>
            <w:left w:val="none" w:sz="0" w:space="0" w:color="auto"/>
            <w:bottom w:val="none" w:sz="0" w:space="0" w:color="auto"/>
            <w:right w:val="none" w:sz="0" w:space="0" w:color="auto"/>
          </w:divBdr>
        </w:div>
        <w:div w:id="2133747714">
          <w:marLeft w:val="0"/>
          <w:marRight w:val="0"/>
          <w:marTop w:val="0"/>
          <w:marBottom w:val="0"/>
          <w:divBdr>
            <w:top w:val="none" w:sz="0" w:space="0" w:color="auto"/>
            <w:left w:val="none" w:sz="0" w:space="0" w:color="auto"/>
            <w:bottom w:val="none" w:sz="0" w:space="0" w:color="auto"/>
            <w:right w:val="none" w:sz="0" w:space="0" w:color="auto"/>
          </w:divBdr>
        </w:div>
        <w:div w:id="2133747715">
          <w:marLeft w:val="0"/>
          <w:marRight w:val="0"/>
          <w:marTop w:val="0"/>
          <w:marBottom w:val="0"/>
          <w:divBdr>
            <w:top w:val="none" w:sz="0" w:space="0" w:color="auto"/>
            <w:left w:val="none" w:sz="0" w:space="0" w:color="auto"/>
            <w:bottom w:val="none" w:sz="0" w:space="0" w:color="auto"/>
            <w:right w:val="none" w:sz="0" w:space="0" w:color="auto"/>
          </w:divBdr>
        </w:div>
        <w:div w:id="2133747716">
          <w:marLeft w:val="0"/>
          <w:marRight w:val="0"/>
          <w:marTop w:val="0"/>
          <w:marBottom w:val="0"/>
          <w:divBdr>
            <w:top w:val="none" w:sz="0" w:space="0" w:color="auto"/>
            <w:left w:val="none" w:sz="0" w:space="0" w:color="auto"/>
            <w:bottom w:val="none" w:sz="0" w:space="0" w:color="auto"/>
            <w:right w:val="none" w:sz="0" w:space="0" w:color="auto"/>
          </w:divBdr>
        </w:div>
        <w:div w:id="2133747717">
          <w:marLeft w:val="0"/>
          <w:marRight w:val="0"/>
          <w:marTop w:val="0"/>
          <w:marBottom w:val="0"/>
          <w:divBdr>
            <w:top w:val="none" w:sz="0" w:space="0" w:color="auto"/>
            <w:left w:val="none" w:sz="0" w:space="0" w:color="auto"/>
            <w:bottom w:val="none" w:sz="0" w:space="0" w:color="auto"/>
            <w:right w:val="none" w:sz="0" w:space="0" w:color="auto"/>
          </w:divBdr>
        </w:div>
        <w:div w:id="2133747718">
          <w:marLeft w:val="0"/>
          <w:marRight w:val="0"/>
          <w:marTop w:val="0"/>
          <w:marBottom w:val="0"/>
          <w:divBdr>
            <w:top w:val="none" w:sz="0" w:space="0" w:color="auto"/>
            <w:left w:val="none" w:sz="0" w:space="0" w:color="auto"/>
            <w:bottom w:val="none" w:sz="0" w:space="0" w:color="auto"/>
            <w:right w:val="none" w:sz="0" w:space="0" w:color="auto"/>
          </w:divBdr>
        </w:div>
        <w:div w:id="2133747719">
          <w:marLeft w:val="0"/>
          <w:marRight w:val="0"/>
          <w:marTop w:val="0"/>
          <w:marBottom w:val="0"/>
          <w:divBdr>
            <w:top w:val="none" w:sz="0" w:space="0" w:color="auto"/>
            <w:left w:val="none" w:sz="0" w:space="0" w:color="auto"/>
            <w:bottom w:val="none" w:sz="0" w:space="0" w:color="auto"/>
            <w:right w:val="none" w:sz="0" w:space="0" w:color="auto"/>
          </w:divBdr>
        </w:div>
        <w:div w:id="2133747722">
          <w:marLeft w:val="0"/>
          <w:marRight w:val="0"/>
          <w:marTop w:val="0"/>
          <w:marBottom w:val="0"/>
          <w:divBdr>
            <w:top w:val="none" w:sz="0" w:space="0" w:color="auto"/>
            <w:left w:val="none" w:sz="0" w:space="0" w:color="auto"/>
            <w:bottom w:val="none" w:sz="0" w:space="0" w:color="auto"/>
            <w:right w:val="none" w:sz="0" w:space="0" w:color="auto"/>
          </w:divBdr>
        </w:div>
        <w:div w:id="2133747723">
          <w:marLeft w:val="0"/>
          <w:marRight w:val="0"/>
          <w:marTop w:val="0"/>
          <w:marBottom w:val="0"/>
          <w:divBdr>
            <w:top w:val="none" w:sz="0" w:space="0" w:color="auto"/>
            <w:left w:val="none" w:sz="0" w:space="0" w:color="auto"/>
            <w:bottom w:val="none" w:sz="0" w:space="0" w:color="auto"/>
            <w:right w:val="none" w:sz="0" w:space="0" w:color="auto"/>
          </w:divBdr>
        </w:div>
        <w:div w:id="2133747725">
          <w:marLeft w:val="0"/>
          <w:marRight w:val="0"/>
          <w:marTop w:val="0"/>
          <w:marBottom w:val="0"/>
          <w:divBdr>
            <w:top w:val="none" w:sz="0" w:space="0" w:color="auto"/>
            <w:left w:val="none" w:sz="0" w:space="0" w:color="auto"/>
            <w:bottom w:val="none" w:sz="0" w:space="0" w:color="auto"/>
            <w:right w:val="none" w:sz="0" w:space="0" w:color="auto"/>
          </w:divBdr>
        </w:div>
        <w:div w:id="2133747731">
          <w:marLeft w:val="0"/>
          <w:marRight w:val="0"/>
          <w:marTop w:val="0"/>
          <w:marBottom w:val="0"/>
          <w:divBdr>
            <w:top w:val="none" w:sz="0" w:space="0" w:color="auto"/>
            <w:left w:val="none" w:sz="0" w:space="0" w:color="auto"/>
            <w:bottom w:val="none" w:sz="0" w:space="0" w:color="auto"/>
            <w:right w:val="none" w:sz="0" w:space="0" w:color="auto"/>
          </w:divBdr>
        </w:div>
        <w:div w:id="2133747732">
          <w:marLeft w:val="0"/>
          <w:marRight w:val="0"/>
          <w:marTop w:val="0"/>
          <w:marBottom w:val="0"/>
          <w:divBdr>
            <w:top w:val="none" w:sz="0" w:space="0" w:color="auto"/>
            <w:left w:val="none" w:sz="0" w:space="0" w:color="auto"/>
            <w:bottom w:val="none" w:sz="0" w:space="0" w:color="auto"/>
            <w:right w:val="none" w:sz="0" w:space="0" w:color="auto"/>
          </w:divBdr>
        </w:div>
        <w:div w:id="2133747734">
          <w:marLeft w:val="0"/>
          <w:marRight w:val="0"/>
          <w:marTop w:val="0"/>
          <w:marBottom w:val="0"/>
          <w:divBdr>
            <w:top w:val="none" w:sz="0" w:space="0" w:color="auto"/>
            <w:left w:val="none" w:sz="0" w:space="0" w:color="auto"/>
            <w:bottom w:val="none" w:sz="0" w:space="0" w:color="auto"/>
            <w:right w:val="none" w:sz="0" w:space="0" w:color="auto"/>
          </w:divBdr>
        </w:div>
        <w:div w:id="2133747735">
          <w:marLeft w:val="0"/>
          <w:marRight w:val="0"/>
          <w:marTop w:val="0"/>
          <w:marBottom w:val="0"/>
          <w:divBdr>
            <w:top w:val="none" w:sz="0" w:space="0" w:color="auto"/>
            <w:left w:val="none" w:sz="0" w:space="0" w:color="auto"/>
            <w:bottom w:val="none" w:sz="0" w:space="0" w:color="auto"/>
            <w:right w:val="none" w:sz="0" w:space="0" w:color="auto"/>
          </w:divBdr>
        </w:div>
        <w:div w:id="2133747736">
          <w:marLeft w:val="0"/>
          <w:marRight w:val="0"/>
          <w:marTop w:val="0"/>
          <w:marBottom w:val="0"/>
          <w:divBdr>
            <w:top w:val="none" w:sz="0" w:space="0" w:color="auto"/>
            <w:left w:val="none" w:sz="0" w:space="0" w:color="auto"/>
            <w:bottom w:val="none" w:sz="0" w:space="0" w:color="auto"/>
            <w:right w:val="none" w:sz="0" w:space="0" w:color="auto"/>
          </w:divBdr>
        </w:div>
        <w:div w:id="2133747738">
          <w:marLeft w:val="0"/>
          <w:marRight w:val="0"/>
          <w:marTop w:val="0"/>
          <w:marBottom w:val="0"/>
          <w:divBdr>
            <w:top w:val="none" w:sz="0" w:space="0" w:color="auto"/>
            <w:left w:val="none" w:sz="0" w:space="0" w:color="auto"/>
            <w:bottom w:val="none" w:sz="0" w:space="0" w:color="auto"/>
            <w:right w:val="none" w:sz="0" w:space="0" w:color="auto"/>
          </w:divBdr>
        </w:div>
        <w:div w:id="2133747740">
          <w:marLeft w:val="0"/>
          <w:marRight w:val="0"/>
          <w:marTop w:val="0"/>
          <w:marBottom w:val="0"/>
          <w:divBdr>
            <w:top w:val="none" w:sz="0" w:space="0" w:color="auto"/>
            <w:left w:val="none" w:sz="0" w:space="0" w:color="auto"/>
            <w:bottom w:val="none" w:sz="0" w:space="0" w:color="auto"/>
            <w:right w:val="none" w:sz="0" w:space="0" w:color="auto"/>
          </w:divBdr>
        </w:div>
        <w:div w:id="2133747741">
          <w:marLeft w:val="0"/>
          <w:marRight w:val="0"/>
          <w:marTop w:val="0"/>
          <w:marBottom w:val="0"/>
          <w:divBdr>
            <w:top w:val="none" w:sz="0" w:space="0" w:color="auto"/>
            <w:left w:val="none" w:sz="0" w:space="0" w:color="auto"/>
            <w:bottom w:val="none" w:sz="0" w:space="0" w:color="auto"/>
            <w:right w:val="none" w:sz="0" w:space="0" w:color="auto"/>
          </w:divBdr>
        </w:div>
        <w:div w:id="2133747742">
          <w:marLeft w:val="0"/>
          <w:marRight w:val="0"/>
          <w:marTop w:val="0"/>
          <w:marBottom w:val="0"/>
          <w:divBdr>
            <w:top w:val="none" w:sz="0" w:space="0" w:color="auto"/>
            <w:left w:val="none" w:sz="0" w:space="0" w:color="auto"/>
            <w:bottom w:val="none" w:sz="0" w:space="0" w:color="auto"/>
            <w:right w:val="none" w:sz="0" w:space="0" w:color="auto"/>
          </w:divBdr>
        </w:div>
        <w:div w:id="2133747743">
          <w:marLeft w:val="0"/>
          <w:marRight w:val="0"/>
          <w:marTop w:val="0"/>
          <w:marBottom w:val="0"/>
          <w:divBdr>
            <w:top w:val="none" w:sz="0" w:space="0" w:color="auto"/>
            <w:left w:val="none" w:sz="0" w:space="0" w:color="auto"/>
            <w:bottom w:val="none" w:sz="0" w:space="0" w:color="auto"/>
            <w:right w:val="none" w:sz="0" w:space="0" w:color="auto"/>
          </w:divBdr>
        </w:div>
        <w:div w:id="2133747745">
          <w:marLeft w:val="0"/>
          <w:marRight w:val="0"/>
          <w:marTop w:val="0"/>
          <w:marBottom w:val="0"/>
          <w:divBdr>
            <w:top w:val="none" w:sz="0" w:space="0" w:color="auto"/>
            <w:left w:val="none" w:sz="0" w:space="0" w:color="auto"/>
            <w:bottom w:val="none" w:sz="0" w:space="0" w:color="auto"/>
            <w:right w:val="none" w:sz="0" w:space="0" w:color="auto"/>
          </w:divBdr>
        </w:div>
        <w:div w:id="2133747746">
          <w:marLeft w:val="0"/>
          <w:marRight w:val="0"/>
          <w:marTop w:val="0"/>
          <w:marBottom w:val="0"/>
          <w:divBdr>
            <w:top w:val="none" w:sz="0" w:space="0" w:color="auto"/>
            <w:left w:val="none" w:sz="0" w:space="0" w:color="auto"/>
            <w:bottom w:val="none" w:sz="0" w:space="0" w:color="auto"/>
            <w:right w:val="none" w:sz="0" w:space="0" w:color="auto"/>
          </w:divBdr>
        </w:div>
        <w:div w:id="2133747748">
          <w:marLeft w:val="0"/>
          <w:marRight w:val="0"/>
          <w:marTop w:val="0"/>
          <w:marBottom w:val="0"/>
          <w:divBdr>
            <w:top w:val="none" w:sz="0" w:space="0" w:color="auto"/>
            <w:left w:val="none" w:sz="0" w:space="0" w:color="auto"/>
            <w:bottom w:val="none" w:sz="0" w:space="0" w:color="auto"/>
            <w:right w:val="none" w:sz="0" w:space="0" w:color="auto"/>
          </w:divBdr>
        </w:div>
        <w:div w:id="2133747749">
          <w:marLeft w:val="0"/>
          <w:marRight w:val="0"/>
          <w:marTop w:val="0"/>
          <w:marBottom w:val="0"/>
          <w:divBdr>
            <w:top w:val="none" w:sz="0" w:space="0" w:color="auto"/>
            <w:left w:val="none" w:sz="0" w:space="0" w:color="auto"/>
            <w:bottom w:val="none" w:sz="0" w:space="0" w:color="auto"/>
            <w:right w:val="none" w:sz="0" w:space="0" w:color="auto"/>
          </w:divBdr>
        </w:div>
        <w:div w:id="2133747750">
          <w:marLeft w:val="0"/>
          <w:marRight w:val="0"/>
          <w:marTop w:val="0"/>
          <w:marBottom w:val="0"/>
          <w:divBdr>
            <w:top w:val="none" w:sz="0" w:space="0" w:color="auto"/>
            <w:left w:val="none" w:sz="0" w:space="0" w:color="auto"/>
            <w:bottom w:val="none" w:sz="0" w:space="0" w:color="auto"/>
            <w:right w:val="none" w:sz="0" w:space="0" w:color="auto"/>
          </w:divBdr>
        </w:div>
        <w:div w:id="2133747751">
          <w:marLeft w:val="0"/>
          <w:marRight w:val="0"/>
          <w:marTop w:val="0"/>
          <w:marBottom w:val="0"/>
          <w:divBdr>
            <w:top w:val="none" w:sz="0" w:space="0" w:color="auto"/>
            <w:left w:val="none" w:sz="0" w:space="0" w:color="auto"/>
            <w:bottom w:val="none" w:sz="0" w:space="0" w:color="auto"/>
            <w:right w:val="none" w:sz="0" w:space="0" w:color="auto"/>
          </w:divBdr>
        </w:div>
        <w:div w:id="2133747752">
          <w:marLeft w:val="0"/>
          <w:marRight w:val="0"/>
          <w:marTop w:val="0"/>
          <w:marBottom w:val="0"/>
          <w:divBdr>
            <w:top w:val="none" w:sz="0" w:space="0" w:color="auto"/>
            <w:left w:val="none" w:sz="0" w:space="0" w:color="auto"/>
            <w:bottom w:val="none" w:sz="0" w:space="0" w:color="auto"/>
            <w:right w:val="none" w:sz="0" w:space="0" w:color="auto"/>
          </w:divBdr>
        </w:div>
        <w:div w:id="2133747753">
          <w:marLeft w:val="0"/>
          <w:marRight w:val="0"/>
          <w:marTop w:val="0"/>
          <w:marBottom w:val="0"/>
          <w:divBdr>
            <w:top w:val="none" w:sz="0" w:space="0" w:color="auto"/>
            <w:left w:val="none" w:sz="0" w:space="0" w:color="auto"/>
            <w:bottom w:val="none" w:sz="0" w:space="0" w:color="auto"/>
            <w:right w:val="none" w:sz="0" w:space="0" w:color="auto"/>
          </w:divBdr>
        </w:div>
        <w:div w:id="2133747755">
          <w:marLeft w:val="0"/>
          <w:marRight w:val="0"/>
          <w:marTop w:val="0"/>
          <w:marBottom w:val="0"/>
          <w:divBdr>
            <w:top w:val="none" w:sz="0" w:space="0" w:color="auto"/>
            <w:left w:val="none" w:sz="0" w:space="0" w:color="auto"/>
            <w:bottom w:val="none" w:sz="0" w:space="0" w:color="auto"/>
            <w:right w:val="none" w:sz="0" w:space="0" w:color="auto"/>
          </w:divBdr>
        </w:div>
        <w:div w:id="2133747756">
          <w:marLeft w:val="0"/>
          <w:marRight w:val="0"/>
          <w:marTop w:val="0"/>
          <w:marBottom w:val="0"/>
          <w:divBdr>
            <w:top w:val="none" w:sz="0" w:space="0" w:color="auto"/>
            <w:left w:val="none" w:sz="0" w:space="0" w:color="auto"/>
            <w:bottom w:val="none" w:sz="0" w:space="0" w:color="auto"/>
            <w:right w:val="none" w:sz="0" w:space="0" w:color="auto"/>
          </w:divBdr>
        </w:div>
        <w:div w:id="2133747757">
          <w:marLeft w:val="0"/>
          <w:marRight w:val="0"/>
          <w:marTop w:val="0"/>
          <w:marBottom w:val="0"/>
          <w:divBdr>
            <w:top w:val="none" w:sz="0" w:space="0" w:color="auto"/>
            <w:left w:val="none" w:sz="0" w:space="0" w:color="auto"/>
            <w:bottom w:val="none" w:sz="0" w:space="0" w:color="auto"/>
            <w:right w:val="none" w:sz="0" w:space="0" w:color="auto"/>
          </w:divBdr>
        </w:div>
        <w:div w:id="2133747758">
          <w:marLeft w:val="0"/>
          <w:marRight w:val="0"/>
          <w:marTop w:val="0"/>
          <w:marBottom w:val="0"/>
          <w:divBdr>
            <w:top w:val="none" w:sz="0" w:space="0" w:color="auto"/>
            <w:left w:val="none" w:sz="0" w:space="0" w:color="auto"/>
            <w:bottom w:val="none" w:sz="0" w:space="0" w:color="auto"/>
            <w:right w:val="none" w:sz="0" w:space="0" w:color="auto"/>
          </w:divBdr>
        </w:div>
        <w:div w:id="2133747761">
          <w:marLeft w:val="0"/>
          <w:marRight w:val="0"/>
          <w:marTop w:val="0"/>
          <w:marBottom w:val="0"/>
          <w:divBdr>
            <w:top w:val="none" w:sz="0" w:space="0" w:color="auto"/>
            <w:left w:val="none" w:sz="0" w:space="0" w:color="auto"/>
            <w:bottom w:val="none" w:sz="0" w:space="0" w:color="auto"/>
            <w:right w:val="none" w:sz="0" w:space="0" w:color="auto"/>
          </w:divBdr>
        </w:div>
        <w:div w:id="2133747763">
          <w:marLeft w:val="0"/>
          <w:marRight w:val="0"/>
          <w:marTop w:val="0"/>
          <w:marBottom w:val="0"/>
          <w:divBdr>
            <w:top w:val="none" w:sz="0" w:space="0" w:color="auto"/>
            <w:left w:val="none" w:sz="0" w:space="0" w:color="auto"/>
            <w:bottom w:val="none" w:sz="0" w:space="0" w:color="auto"/>
            <w:right w:val="none" w:sz="0" w:space="0" w:color="auto"/>
          </w:divBdr>
        </w:div>
        <w:div w:id="2133747764">
          <w:marLeft w:val="0"/>
          <w:marRight w:val="0"/>
          <w:marTop w:val="0"/>
          <w:marBottom w:val="0"/>
          <w:divBdr>
            <w:top w:val="none" w:sz="0" w:space="0" w:color="auto"/>
            <w:left w:val="none" w:sz="0" w:space="0" w:color="auto"/>
            <w:bottom w:val="none" w:sz="0" w:space="0" w:color="auto"/>
            <w:right w:val="none" w:sz="0" w:space="0" w:color="auto"/>
          </w:divBdr>
        </w:div>
        <w:div w:id="2133747765">
          <w:marLeft w:val="0"/>
          <w:marRight w:val="0"/>
          <w:marTop w:val="0"/>
          <w:marBottom w:val="0"/>
          <w:divBdr>
            <w:top w:val="none" w:sz="0" w:space="0" w:color="auto"/>
            <w:left w:val="none" w:sz="0" w:space="0" w:color="auto"/>
            <w:bottom w:val="none" w:sz="0" w:space="0" w:color="auto"/>
            <w:right w:val="none" w:sz="0" w:space="0" w:color="auto"/>
          </w:divBdr>
        </w:div>
        <w:div w:id="2133747766">
          <w:marLeft w:val="0"/>
          <w:marRight w:val="0"/>
          <w:marTop w:val="0"/>
          <w:marBottom w:val="0"/>
          <w:divBdr>
            <w:top w:val="none" w:sz="0" w:space="0" w:color="auto"/>
            <w:left w:val="none" w:sz="0" w:space="0" w:color="auto"/>
            <w:bottom w:val="none" w:sz="0" w:space="0" w:color="auto"/>
            <w:right w:val="none" w:sz="0" w:space="0" w:color="auto"/>
          </w:divBdr>
        </w:div>
        <w:div w:id="2133747767">
          <w:marLeft w:val="0"/>
          <w:marRight w:val="0"/>
          <w:marTop w:val="0"/>
          <w:marBottom w:val="0"/>
          <w:divBdr>
            <w:top w:val="none" w:sz="0" w:space="0" w:color="auto"/>
            <w:left w:val="none" w:sz="0" w:space="0" w:color="auto"/>
            <w:bottom w:val="none" w:sz="0" w:space="0" w:color="auto"/>
            <w:right w:val="none" w:sz="0" w:space="0" w:color="auto"/>
          </w:divBdr>
        </w:div>
        <w:div w:id="2133747770">
          <w:marLeft w:val="0"/>
          <w:marRight w:val="0"/>
          <w:marTop w:val="0"/>
          <w:marBottom w:val="0"/>
          <w:divBdr>
            <w:top w:val="none" w:sz="0" w:space="0" w:color="auto"/>
            <w:left w:val="none" w:sz="0" w:space="0" w:color="auto"/>
            <w:bottom w:val="none" w:sz="0" w:space="0" w:color="auto"/>
            <w:right w:val="none" w:sz="0" w:space="0" w:color="auto"/>
          </w:divBdr>
        </w:div>
        <w:div w:id="2133747771">
          <w:marLeft w:val="0"/>
          <w:marRight w:val="0"/>
          <w:marTop w:val="0"/>
          <w:marBottom w:val="0"/>
          <w:divBdr>
            <w:top w:val="none" w:sz="0" w:space="0" w:color="auto"/>
            <w:left w:val="none" w:sz="0" w:space="0" w:color="auto"/>
            <w:bottom w:val="none" w:sz="0" w:space="0" w:color="auto"/>
            <w:right w:val="none" w:sz="0" w:space="0" w:color="auto"/>
          </w:divBdr>
        </w:div>
        <w:div w:id="2133747772">
          <w:marLeft w:val="0"/>
          <w:marRight w:val="0"/>
          <w:marTop w:val="0"/>
          <w:marBottom w:val="0"/>
          <w:divBdr>
            <w:top w:val="none" w:sz="0" w:space="0" w:color="auto"/>
            <w:left w:val="none" w:sz="0" w:space="0" w:color="auto"/>
            <w:bottom w:val="none" w:sz="0" w:space="0" w:color="auto"/>
            <w:right w:val="none" w:sz="0" w:space="0" w:color="auto"/>
          </w:divBdr>
        </w:div>
        <w:div w:id="2133747773">
          <w:marLeft w:val="0"/>
          <w:marRight w:val="0"/>
          <w:marTop w:val="0"/>
          <w:marBottom w:val="0"/>
          <w:divBdr>
            <w:top w:val="none" w:sz="0" w:space="0" w:color="auto"/>
            <w:left w:val="none" w:sz="0" w:space="0" w:color="auto"/>
            <w:bottom w:val="none" w:sz="0" w:space="0" w:color="auto"/>
            <w:right w:val="none" w:sz="0" w:space="0" w:color="auto"/>
          </w:divBdr>
        </w:div>
        <w:div w:id="2133747774">
          <w:marLeft w:val="0"/>
          <w:marRight w:val="0"/>
          <w:marTop w:val="0"/>
          <w:marBottom w:val="0"/>
          <w:divBdr>
            <w:top w:val="none" w:sz="0" w:space="0" w:color="auto"/>
            <w:left w:val="none" w:sz="0" w:space="0" w:color="auto"/>
            <w:bottom w:val="none" w:sz="0" w:space="0" w:color="auto"/>
            <w:right w:val="none" w:sz="0" w:space="0" w:color="auto"/>
          </w:divBdr>
        </w:div>
        <w:div w:id="2133747776">
          <w:marLeft w:val="0"/>
          <w:marRight w:val="0"/>
          <w:marTop w:val="0"/>
          <w:marBottom w:val="0"/>
          <w:divBdr>
            <w:top w:val="none" w:sz="0" w:space="0" w:color="auto"/>
            <w:left w:val="none" w:sz="0" w:space="0" w:color="auto"/>
            <w:bottom w:val="none" w:sz="0" w:space="0" w:color="auto"/>
            <w:right w:val="none" w:sz="0" w:space="0" w:color="auto"/>
          </w:divBdr>
        </w:div>
        <w:div w:id="2133747777">
          <w:marLeft w:val="0"/>
          <w:marRight w:val="0"/>
          <w:marTop w:val="0"/>
          <w:marBottom w:val="0"/>
          <w:divBdr>
            <w:top w:val="none" w:sz="0" w:space="0" w:color="auto"/>
            <w:left w:val="none" w:sz="0" w:space="0" w:color="auto"/>
            <w:bottom w:val="none" w:sz="0" w:space="0" w:color="auto"/>
            <w:right w:val="none" w:sz="0" w:space="0" w:color="auto"/>
          </w:divBdr>
        </w:div>
        <w:div w:id="2133747778">
          <w:marLeft w:val="0"/>
          <w:marRight w:val="0"/>
          <w:marTop w:val="0"/>
          <w:marBottom w:val="0"/>
          <w:divBdr>
            <w:top w:val="none" w:sz="0" w:space="0" w:color="auto"/>
            <w:left w:val="none" w:sz="0" w:space="0" w:color="auto"/>
            <w:bottom w:val="none" w:sz="0" w:space="0" w:color="auto"/>
            <w:right w:val="none" w:sz="0" w:space="0" w:color="auto"/>
          </w:divBdr>
        </w:div>
        <w:div w:id="2133747779">
          <w:marLeft w:val="0"/>
          <w:marRight w:val="0"/>
          <w:marTop w:val="0"/>
          <w:marBottom w:val="0"/>
          <w:divBdr>
            <w:top w:val="none" w:sz="0" w:space="0" w:color="auto"/>
            <w:left w:val="none" w:sz="0" w:space="0" w:color="auto"/>
            <w:bottom w:val="none" w:sz="0" w:space="0" w:color="auto"/>
            <w:right w:val="none" w:sz="0" w:space="0" w:color="auto"/>
          </w:divBdr>
        </w:div>
        <w:div w:id="2133747782">
          <w:marLeft w:val="0"/>
          <w:marRight w:val="0"/>
          <w:marTop w:val="0"/>
          <w:marBottom w:val="0"/>
          <w:divBdr>
            <w:top w:val="none" w:sz="0" w:space="0" w:color="auto"/>
            <w:left w:val="none" w:sz="0" w:space="0" w:color="auto"/>
            <w:bottom w:val="none" w:sz="0" w:space="0" w:color="auto"/>
            <w:right w:val="none" w:sz="0" w:space="0" w:color="auto"/>
          </w:divBdr>
        </w:div>
        <w:div w:id="2133747783">
          <w:marLeft w:val="0"/>
          <w:marRight w:val="0"/>
          <w:marTop w:val="0"/>
          <w:marBottom w:val="0"/>
          <w:divBdr>
            <w:top w:val="none" w:sz="0" w:space="0" w:color="auto"/>
            <w:left w:val="none" w:sz="0" w:space="0" w:color="auto"/>
            <w:bottom w:val="none" w:sz="0" w:space="0" w:color="auto"/>
            <w:right w:val="none" w:sz="0" w:space="0" w:color="auto"/>
          </w:divBdr>
        </w:div>
        <w:div w:id="2133747785">
          <w:marLeft w:val="0"/>
          <w:marRight w:val="0"/>
          <w:marTop w:val="0"/>
          <w:marBottom w:val="0"/>
          <w:divBdr>
            <w:top w:val="none" w:sz="0" w:space="0" w:color="auto"/>
            <w:left w:val="none" w:sz="0" w:space="0" w:color="auto"/>
            <w:bottom w:val="none" w:sz="0" w:space="0" w:color="auto"/>
            <w:right w:val="none" w:sz="0" w:space="0" w:color="auto"/>
          </w:divBdr>
        </w:div>
        <w:div w:id="2133747786">
          <w:marLeft w:val="0"/>
          <w:marRight w:val="0"/>
          <w:marTop w:val="0"/>
          <w:marBottom w:val="0"/>
          <w:divBdr>
            <w:top w:val="none" w:sz="0" w:space="0" w:color="auto"/>
            <w:left w:val="none" w:sz="0" w:space="0" w:color="auto"/>
            <w:bottom w:val="none" w:sz="0" w:space="0" w:color="auto"/>
            <w:right w:val="none" w:sz="0" w:space="0" w:color="auto"/>
          </w:divBdr>
        </w:div>
        <w:div w:id="2133747788">
          <w:marLeft w:val="0"/>
          <w:marRight w:val="0"/>
          <w:marTop w:val="0"/>
          <w:marBottom w:val="0"/>
          <w:divBdr>
            <w:top w:val="none" w:sz="0" w:space="0" w:color="auto"/>
            <w:left w:val="none" w:sz="0" w:space="0" w:color="auto"/>
            <w:bottom w:val="none" w:sz="0" w:space="0" w:color="auto"/>
            <w:right w:val="none" w:sz="0" w:space="0" w:color="auto"/>
          </w:divBdr>
        </w:div>
        <w:div w:id="2133747790">
          <w:marLeft w:val="0"/>
          <w:marRight w:val="0"/>
          <w:marTop w:val="0"/>
          <w:marBottom w:val="0"/>
          <w:divBdr>
            <w:top w:val="none" w:sz="0" w:space="0" w:color="auto"/>
            <w:left w:val="none" w:sz="0" w:space="0" w:color="auto"/>
            <w:bottom w:val="none" w:sz="0" w:space="0" w:color="auto"/>
            <w:right w:val="none" w:sz="0" w:space="0" w:color="auto"/>
          </w:divBdr>
        </w:div>
        <w:div w:id="2133747791">
          <w:marLeft w:val="0"/>
          <w:marRight w:val="0"/>
          <w:marTop w:val="0"/>
          <w:marBottom w:val="0"/>
          <w:divBdr>
            <w:top w:val="none" w:sz="0" w:space="0" w:color="auto"/>
            <w:left w:val="none" w:sz="0" w:space="0" w:color="auto"/>
            <w:bottom w:val="none" w:sz="0" w:space="0" w:color="auto"/>
            <w:right w:val="none" w:sz="0" w:space="0" w:color="auto"/>
          </w:divBdr>
        </w:div>
        <w:div w:id="2133747792">
          <w:marLeft w:val="0"/>
          <w:marRight w:val="0"/>
          <w:marTop w:val="0"/>
          <w:marBottom w:val="0"/>
          <w:divBdr>
            <w:top w:val="none" w:sz="0" w:space="0" w:color="auto"/>
            <w:left w:val="none" w:sz="0" w:space="0" w:color="auto"/>
            <w:bottom w:val="none" w:sz="0" w:space="0" w:color="auto"/>
            <w:right w:val="none" w:sz="0" w:space="0" w:color="auto"/>
          </w:divBdr>
        </w:div>
        <w:div w:id="2133747794">
          <w:marLeft w:val="0"/>
          <w:marRight w:val="0"/>
          <w:marTop w:val="0"/>
          <w:marBottom w:val="0"/>
          <w:divBdr>
            <w:top w:val="none" w:sz="0" w:space="0" w:color="auto"/>
            <w:left w:val="none" w:sz="0" w:space="0" w:color="auto"/>
            <w:bottom w:val="none" w:sz="0" w:space="0" w:color="auto"/>
            <w:right w:val="none" w:sz="0" w:space="0" w:color="auto"/>
          </w:divBdr>
        </w:div>
        <w:div w:id="2133747795">
          <w:marLeft w:val="0"/>
          <w:marRight w:val="0"/>
          <w:marTop w:val="0"/>
          <w:marBottom w:val="0"/>
          <w:divBdr>
            <w:top w:val="none" w:sz="0" w:space="0" w:color="auto"/>
            <w:left w:val="none" w:sz="0" w:space="0" w:color="auto"/>
            <w:bottom w:val="none" w:sz="0" w:space="0" w:color="auto"/>
            <w:right w:val="none" w:sz="0" w:space="0" w:color="auto"/>
          </w:divBdr>
        </w:div>
        <w:div w:id="2133747796">
          <w:marLeft w:val="0"/>
          <w:marRight w:val="0"/>
          <w:marTop w:val="0"/>
          <w:marBottom w:val="0"/>
          <w:divBdr>
            <w:top w:val="none" w:sz="0" w:space="0" w:color="auto"/>
            <w:left w:val="none" w:sz="0" w:space="0" w:color="auto"/>
            <w:bottom w:val="none" w:sz="0" w:space="0" w:color="auto"/>
            <w:right w:val="none" w:sz="0" w:space="0" w:color="auto"/>
          </w:divBdr>
        </w:div>
        <w:div w:id="2133747797">
          <w:marLeft w:val="0"/>
          <w:marRight w:val="0"/>
          <w:marTop w:val="0"/>
          <w:marBottom w:val="0"/>
          <w:divBdr>
            <w:top w:val="none" w:sz="0" w:space="0" w:color="auto"/>
            <w:left w:val="none" w:sz="0" w:space="0" w:color="auto"/>
            <w:bottom w:val="none" w:sz="0" w:space="0" w:color="auto"/>
            <w:right w:val="none" w:sz="0" w:space="0" w:color="auto"/>
          </w:divBdr>
        </w:div>
        <w:div w:id="2133747798">
          <w:marLeft w:val="0"/>
          <w:marRight w:val="0"/>
          <w:marTop w:val="0"/>
          <w:marBottom w:val="0"/>
          <w:divBdr>
            <w:top w:val="none" w:sz="0" w:space="0" w:color="auto"/>
            <w:left w:val="none" w:sz="0" w:space="0" w:color="auto"/>
            <w:bottom w:val="none" w:sz="0" w:space="0" w:color="auto"/>
            <w:right w:val="none" w:sz="0" w:space="0" w:color="auto"/>
          </w:divBdr>
        </w:div>
        <w:div w:id="2133747799">
          <w:marLeft w:val="0"/>
          <w:marRight w:val="0"/>
          <w:marTop w:val="0"/>
          <w:marBottom w:val="0"/>
          <w:divBdr>
            <w:top w:val="none" w:sz="0" w:space="0" w:color="auto"/>
            <w:left w:val="none" w:sz="0" w:space="0" w:color="auto"/>
            <w:bottom w:val="none" w:sz="0" w:space="0" w:color="auto"/>
            <w:right w:val="none" w:sz="0" w:space="0" w:color="auto"/>
          </w:divBdr>
        </w:div>
        <w:div w:id="2133747801">
          <w:marLeft w:val="0"/>
          <w:marRight w:val="0"/>
          <w:marTop w:val="0"/>
          <w:marBottom w:val="0"/>
          <w:divBdr>
            <w:top w:val="none" w:sz="0" w:space="0" w:color="auto"/>
            <w:left w:val="none" w:sz="0" w:space="0" w:color="auto"/>
            <w:bottom w:val="none" w:sz="0" w:space="0" w:color="auto"/>
            <w:right w:val="none" w:sz="0" w:space="0" w:color="auto"/>
          </w:divBdr>
        </w:div>
        <w:div w:id="2133747804">
          <w:marLeft w:val="0"/>
          <w:marRight w:val="0"/>
          <w:marTop w:val="0"/>
          <w:marBottom w:val="0"/>
          <w:divBdr>
            <w:top w:val="none" w:sz="0" w:space="0" w:color="auto"/>
            <w:left w:val="none" w:sz="0" w:space="0" w:color="auto"/>
            <w:bottom w:val="none" w:sz="0" w:space="0" w:color="auto"/>
            <w:right w:val="none" w:sz="0" w:space="0" w:color="auto"/>
          </w:divBdr>
        </w:div>
        <w:div w:id="2133747806">
          <w:marLeft w:val="0"/>
          <w:marRight w:val="0"/>
          <w:marTop w:val="0"/>
          <w:marBottom w:val="0"/>
          <w:divBdr>
            <w:top w:val="none" w:sz="0" w:space="0" w:color="auto"/>
            <w:left w:val="none" w:sz="0" w:space="0" w:color="auto"/>
            <w:bottom w:val="none" w:sz="0" w:space="0" w:color="auto"/>
            <w:right w:val="none" w:sz="0" w:space="0" w:color="auto"/>
          </w:divBdr>
        </w:div>
        <w:div w:id="2133747807">
          <w:marLeft w:val="0"/>
          <w:marRight w:val="0"/>
          <w:marTop w:val="0"/>
          <w:marBottom w:val="0"/>
          <w:divBdr>
            <w:top w:val="none" w:sz="0" w:space="0" w:color="auto"/>
            <w:left w:val="none" w:sz="0" w:space="0" w:color="auto"/>
            <w:bottom w:val="none" w:sz="0" w:space="0" w:color="auto"/>
            <w:right w:val="none" w:sz="0" w:space="0" w:color="auto"/>
          </w:divBdr>
        </w:div>
        <w:div w:id="2133747808">
          <w:marLeft w:val="0"/>
          <w:marRight w:val="0"/>
          <w:marTop w:val="0"/>
          <w:marBottom w:val="0"/>
          <w:divBdr>
            <w:top w:val="none" w:sz="0" w:space="0" w:color="auto"/>
            <w:left w:val="none" w:sz="0" w:space="0" w:color="auto"/>
            <w:bottom w:val="none" w:sz="0" w:space="0" w:color="auto"/>
            <w:right w:val="none" w:sz="0" w:space="0" w:color="auto"/>
          </w:divBdr>
        </w:div>
        <w:div w:id="2133747812">
          <w:marLeft w:val="0"/>
          <w:marRight w:val="0"/>
          <w:marTop w:val="0"/>
          <w:marBottom w:val="0"/>
          <w:divBdr>
            <w:top w:val="none" w:sz="0" w:space="0" w:color="auto"/>
            <w:left w:val="none" w:sz="0" w:space="0" w:color="auto"/>
            <w:bottom w:val="none" w:sz="0" w:space="0" w:color="auto"/>
            <w:right w:val="none" w:sz="0" w:space="0" w:color="auto"/>
          </w:divBdr>
        </w:div>
        <w:div w:id="2133747813">
          <w:marLeft w:val="0"/>
          <w:marRight w:val="0"/>
          <w:marTop w:val="0"/>
          <w:marBottom w:val="0"/>
          <w:divBdr>
            <w:top w:val="none" w:sz="0" w:space="0" w:color="auto"/>
            <w:left w:val="none" w:sz="0" w:space="0" w:color="auto"/>
            <w:bottom w:val="none" w:sz="0" w:space="0" w:color="auto"/>
            <w:right w:val="none" w:sz="0" w:space="0" w:color="auto"/>
          </w:divBdr>
        </w:div>
        <w:div w:id="2133747816">
          <w:marLeft w:val="0"/>
          <w:marRight w:val="0"/>
          <w:marTop w:val="0"/>
          <w:marBottom w:val="0"/>
          <w:divBdr>
            <w:top w:val="none" w:sz="0" w:space="0" w:color="auto"/>
            <w:left w:val="none" w:sz="0" w:space="0" w:color="auto"/>
            <w:bottom w:val="none" w:sz="0" w:space="0" w:color="auto"/>
            <w:right w:val="none" w:sz="0" w:space="0" w:color="auto"/>
          </w:divBdr>
        </w:div>
        <w:div w:id="2133747818">
          <w:marLeft w:val="0"/>
          <w:marRight w:val="0"/>
          <w:marTop w:val="0"/>
          <w:marBottom w:val="0"/>
          <w:divBdr>
            <w:top w:val="none" w:sz="0" w:space="0" w:color="auto"/>
            <w:left w:val="none" w:sz="0" w:space="0" w:color="auto"/>
            <w:bottom w:val="none" w:sz="0" w:space="0" w:color="auto"/>
            <w:right w:val="none" w:sz="0" w:space="0" w:color="auto"/>
          </w:divBdr>
        </w:div>
        <w:div w:id="2133747820">
          <w:marLeft w:val="0"/>
          <w:marRight w:val="0"/>
          <w:marTop w:val="0"/>
          <w:marBottom w:val="0"/>
          <w:divBdr>
            <w:top w:val="none" w:sz="0" w:space="0" w:color="auto"/>
            <w:left w:val="none" w:sz="0" w:space="0" w:color="auto"/>
            <w:bottom w:val="none" w:sz="0" w:space="0" w:color="auto"/>
            <w:right w:val="none" w:sz="0" w:space="0" w:color="auto"/>
          </w:divBdr>
        </w:div>
        <w:div w:id="2133747822">
          <w:marLeft w:val="0"/>
          <w:marRight w:val="0"/>
          <w:marTop w:val="0"/>
          <w:marBottom w:val="0"/>
          <w:divBdr>
            <w:top w:val="none" w:sz="0" w:space="0" w:color="auto"/>
            <w:left w:val="none" w:sz="0" w:space="0" w:color="auto"/>
            <w:bottom w:val="none" w:sz="0" w:space="0" w:color="auto"/>
            <w:right w:val="none" w:sz="0" w:space="0" w:color="auto"/>
          </w:divBdr>
        </w:div>
        <w:div w:id="2133747824">
          <w:marLeft w:val="0"/>
          <w:marRight w:val="0"/>
          <w:marTop w:val="0"/>
          <w:marBottom w:val="0"/>
          <w:divBdr>
            <w:top w:val="none" w:sz="0" w:space="0" w:color="auto"/>
            <w:left w:val="none" w:sz="0" w:space="0" w:color="auto"/>
            <w:bottom w:val="none" w:sz="0" w:space="0" w:color="auto"/>
            <w:right w:val="none" w:sz="0" w:space="0" w:color="auto"/>
          </w:divBdr>
        </w:div>
        <w:div w:id="2133747825">
          <w:marLeft w:val="0"/>
          <w:marRight w:val="0"/>
          <w:marTop w:val="0"/>
          <w:marBottom w:val="0"/>
          <w:divBdr>
            <w:top w:val="none" w:sz="0" w:space="0" w:color="auto"/>
            <w:left w:val="none" w:sz="0" w:space="0" w:color="auto"/>
            <w:bottom w:val="none" w:sz="0" w:space="0" w:color="auto"/>
            <w:right w:val="none" w:sz="0" w:space="0" w:color="auto"/>
          </w:divBdr>
        </w:div>
        <w:div w:id="2133747826">
          <w:marLeft w:val="0"/>
          <w:marRight w:val="0"/>
          <w:marTop w:val="0"/>
          <w:marBottom w:val="0"/>
          <w:divBdr>
            <w:top w:val="none" w:sz="0" w:space="0" w:color="auto"/>
            <w:left w:val="none" w:sz="0" w:space="0" w:color="auto"/>
            <w:bottom w:val="none" w:sz="0" w:space="0" w:color="auto"/>
            <w:right w:val="none" w:sz="0" w:space="0" w:color="auto"/>
          </w:divBdr>
        </w:div>
        <w:div w:id="2133747827">
          <w:marLeft w:val="0"/>
          <w:marRight w:val="0"/>
          <w:marTop w:val="0"/>
          <w:marBottom w:val="0"/>
          <w:divBdr>
            <w:top w:val="none" w:sz="0" w:space="0" w:color="auto"/>
            <w:left w:val="none" w:sz="0" w:space="0" w:color="auto"/>
            <w:bottom w:val="none" w:sz="0" w:space="0" w:color="auto"/>
            <w:right w:val="none" w:sz="0" w:space="0" w:color="auto"/>
          </w:divBdr>
        </w:div>
        <w:div w:id="2133747828">
          <w:marLeft w:val="0"/>
          <w:marRight w:val="0"/>
          <w:marTop w:val="0"/>
          <w:marBottom w:val="0"/>
          <w:divBdr>
            <w:top w:val="none" w:sz="0" w:space="0" w:color="auto"/>
            <w:left w:val="none" w:sz="0" w:space="0" w:color="auto"/>
            <w:bottom w:val="none" w:sz="0" w:space="0" w:color="auto"/>
            <w:right w:val="none" w:sz="0" w:space="0" w:color="auto"/>
          </w:divBdr>
        </w:div>
        <w:div w:id="2133747829">
          <w:marLeft w:val="0"/>
          <w:marRight w:val="0"/>
          <w:marTop w:val="0"/>
          <w:marBottom w:val="0"/>
          <w:divBdr>
            <w:top w:val="none" w:sz="0" w:space="0" w:color="auto"/>
            <w:left w:val="none" w:sz="0" w:space="0" w:color="auto"/>
            <w:bottom w:val="none" w:sz="0" w:space="0" w:color="auto"/>
            <w:right w:val="none" w:sz="0" w:space="0" w:color="auto"/>
          </w:divBdr>
        </w:div>
        <w:div w:id="2133747834">
          <w:marLeft w:val="0"/>
          <w:marRight w:val="0"/>
          <w:marTop w:val="0"/>
          <w:marBottom w:val="0"/>
          <w:divBdr>
            <w:top w:val="none" w:sz="0" w:space="0" w:color="auto"/>
            <w:left w:val="none" w:sz="0" w:space="0" w:color="auto"/>
            <w:bottom w:val="none" w:sz="0" w:space="0" w:color="auto"/>
            <w:right w:val="none" w:sz="0" w:space="0" w:color="auto"/>
          </w:divBdr>
        </w:div>
        <w:div w:id="2133747836">
          <w:marLeft w:val="0"/>
          <w:marRight w:val="0"/>
          <w:marTop w:val="0"/>
          <w:marBottom w:val="0"/>
          <w:divBdr>
            <w:top w:val="none" w:sz="0" w:space="0" w:color="auto"/>
            <w:left w:val="none" w:sz="0" w:space="0" w:color="auto"/>
            <w:bottom w:val="none" w:sz="0" w:space="0" w:color="auto"/>
            <w:right w:val="none" w:sz="0" w:space="0" w:color="auto"/>
          </w:divBdr>
        </w:div>
        <w:div w:id="2133747837">
          <w:marLeft w:val="0"/>
          <w:marRight w:val="0"/>
          <w:marTop w:val="0"/>
          <w:marBottom w:val="0"/>
          <w:divBdr>
            <w:top w:val="none" w:sz="0" w:space="0" w:color="auto"/>
            <w:left w:val="none" w:sz="0" w:space="0" w:color="auto"/>
            <w:bottom w:val="none" w:sz="0" w:space="0" w:color="auto"/>
            <w:right w:val="none" w:sz="0" w:space="0" w:color="auto"/>
          </w:divBdr>
        </w:div>
        <w:div w:id="2133747841">
          <w:marLeft w:val="0"/>
          <w:marRight w:val="0"/>
          <w:marTop w:val="0"/>
          <w:marBottom w:val="0"/>
          <w:divBdr>
            <w:top w:val="none" w:sz="0" w:space="0" w:color="auto"/>
            <w:left w:val="none" w:sz="0" w:space="0" w:color="auto"/>
            <w:bottom w:val="none" w:sz="0" w:space="0" w:color="auto"/>
            <w:right w:val="none" w:sz="0" w:space="0" w:color="auto"/>
          </w:divBdr>
        </w:div>
        <w:div w:id="2133747845">
          <w:marLeft w:val="0"/>
          <w:marRight w:val="0"/>
          <w:marTop w:val="0"/>
          <w:marBottom w:val="0"/>
          <w:divBdr>
            <w:top w:val="none" w:sz="0" w:space="0" w:color="auto"/>
            <w:left w:val="none" w:sz="0" w:space="0" w:color="auto"/>
            <w:bottom w:val="none" w:sz="0" w:space="0" w:color="auto"/>
            <w:right w:val="none" w:sz="0" w:space="0" w:color="auto"/>
          </w:divBdr>
        </w:div>
        <w:div w:id="2133747846">
          <w:marLeft w:val="0"/>
          <w:marRight w:val="0"/>
          <w:marTop w:val="0"/>
          <w:marBottom w:val="0"/>
          <w:divBdr>
            <w:top w:val="none" w:sz="0" w:space="0" w:color="auto"/>
            <w:left w:val="none" w:sz="0" w:space="0" w:color="auto"/>
            <w:bottom w:val="none" w:sz="0" w:space="0" w:color="auto"/>
            <w:right w:val="none" w:sz="0" w:space="0" w:color="auto"/>
          </w:divBdr>
        </w:div>
        <w:div w:id="2133747847">
          <w:marLeft w:val="0"/>
          <w:marRight w:val="0"/>
          <w:marTop w:val="0"/>
          <w:marBottom w:val="0"/>
          <w:divBdr>
            <w:top w:val="none" w:sz="0" w:space="0" w:color="auto"/>
            <w:left w:val="none" w:sz="0" w:space="0" w:color="auto"/>
            <w:bottom w:val="none" w:sz="0" w:space="0" w:color="auto"/>
            <w:right w:val="none" w:sz="0" w:space="0" w:color="auto"/>
          </w:divBdr>
        </w:div>
        <w:div w:id="2133747848">
          <w:marLeft w:val="0"/>
          <w:marRight w:val="0"/>
          <w:marTop w:val="0"/>
          <w:marBottom w:val="0"/>
          <w:divBdr>
            <w:top w:val="none" w:sz="0" w:space="0" w:color="auto"/>
            <w:left w:val="none" w:sz="0" w:space="0" w:color="auto"/>
            <w:bottom w:val="none" w:sz="0" w:space="0" w:color="auto"/>
            <w:right w:val="none" w:sz="0" w:space="0" w:color="auto"/>
          </w:divBdr>
        </w:div>
        <w:div w:id="2133747849">
          <w:marLeft w:val="0"/>
          <w:marRight w:val="0"/>
          <w:marTop w:val="0"/>
          <w:marBottom w:val="0"/>
          <w:divBdr>
            <w:top w:val="none" w:sz="0" w:space="0" w:color="auto"/>
            <w:left w:val="none" w:sz="0" w:space="0" w:color="auto"/>
            <w:bottom w:val="none" w:sz="0" w:space="0" w:color="auto"/>
            <w:right w:val="none" w:sz="0" w:space="0" w:color="auto"/>
          </w:divBdr>
        </w:div>
        <w:div w:id="2133747850">
          <w:marLeft w:val="0"/>
          <w:marRight w:val="0"/>
          <w:marTop w:val="0"/>
          <w:marBottom w:val="0"/>
          <w:divBdr>
            <w:top w:val="none" w:sz="0" w:space="0" w:color="auto"/>
            <w:left w:val="none" w:sz="0" w:space="0" w:color="auto"/>
            <w:bottom w:val="none" w:sz="0" w:space="0" w:color="auto"/>
            <w:right w:val="none" w:sz="0" w:space="0" w:color="auto"/>
          </w:divBdr>
        </w:div>
        <w:div w:id="2133747854">
          <w:marLeft w:val="0"/>
          <w:marRight w:val="0"/>
          <w:marTop w:val="0"/>
          <w:marBottom w:val="0"/>
          <w:divBdr>
            <w:top w:val="none" w:sz="0" w:space="0" w:color="auto"/>
            <w:left w:val="none" w:sz="0" w:space="0" w:color="auto"/>
            <w:bottom w:val="none" w:sz="0" w:space="0" w:color="auto"/>
            <w:right w:val="none" w:sz="0" w:space="0" w:color="auto"/>
          </w:divBdr>
        </w:div>
        <w:div w:id="2133747856">
          <w:marLeft w:val="0"/>
          <w:marRight w:val="0"/>
          <w:marTop w:val="0"/>
          <w:marBottom w:val="0"/>
          <w:divBdr>
            <w:top w:val="none" w:sz="0" w:space="0" w:color="auto"/>
            <w:left w:val="none" w:sz="0" w:space="0" w:color="auto"/>
            <w:bottom w:val="none" w:sz="0" w:space="0" w:color="auto"/>
            <w:right w:val="none" w:sz="0" w:space="0" w:color="auto"/>
          </w:divBdr>
        </w:div>
        <w:div w:id="2133747857">
          <w:marLeft w:val="0"/>
          <w:marRight w:val="0"/>
          <w:marTop w:val="0"/>
          <w:marBottom w:val="0"/>
          <w:divBdr>
            <w:top w:val="none" w:sz="0" w:space="0" w:color="auto"/>
            <w:left w:val="none" w:sz="0" w:space="0" w:color="auto"/>
            <w:bottom w:val="none" w:sz="0" w:space="0" w:color="auto"/>
            <w:right w:val="none" w:sz="0" w:space="0" w:color="auto"/>
          </w:divBdr>
        </w:div>
        <w:div w:id="2133747858">
          <w:marLeft w:val="0"/>
          <w:marRight w:val="0"/>
          <w:marTop w:val="0"/>
          <w:marBottom w:val="0"/>
          <w:divBdr>
            <w:top w:val="none" w:sz="0" w:space="0" w:color="auto"/>
            <w:left w:val="none" w:sz="0" w:space="0" w:color="auto"/>
            <w:bottom w:val="none" w:sz="0" w:space="0" w:color="auto"/>
            <w:right w:val="none" w:sz="0" w:space="0" w:color="auto"/>
          </w:divBdr>
        </w:div>
        <w:div w:id="2133747859">
          <w:marLeft w:val="0"/>
          <w:marRight w:val="0"/>
          <w:marTop w:val="0"/>
          <w:marBottom w:val="0"/>
          <w:divBdr>
            <w:top w:val="none" w:sz="0" w:space="0" w:color="auto"/>
            <w:left w:val="none" w:sz="0" w:space="0" w:color="auto"/>
            <w:bottom w:val="none" w:sz="0" w:space="0" w:color="auto"/>
            <w:right w:val="none" w:sz="0" w:space="0" w:color="auto"/>
          </w:divBdr>
        </w:div>
        <w:div w:id="2133747860">
          <w:marLeft w:val="0"/>
          <w:marRight w:val="0"/>
          <w:marTop w:val="0"/>
          <w:marBottom w:val="0"/>
          <w:divBdr>
            <w:top w:val="none" w:sz="0" w:space="0" w:color="auto"/>
            <w:left w:val="none" w:sz="0" w:space="0" w:color="auto"/>
            <w:bottom w:val="none" w:sz="0" w:space="0" w:color="auto"/>
            <w:right w:val="none" w:sz="0" w:space="0" w:color="auto"/>
          </w:divBdr>
        </w:div>
      </w:divsChild>
    </w:div>
    <w:div w:id="2133747647">
      <w:marLeft w:val="0"/>
      <w:marRight w:val="0"/>
      <w:marTop w:val="0"/>
      <w:marBottom w:val="0"/>
      <w:divBdr>
        <w:top w:val="none" w:sz="0" w:space="0" w:color="auto"/>
        <w:left w:val="none" w:sz="0" w:space="0" w:color="auto"/>
        <w:bottom w:val="none" w:sz="0" w:space="0" w:color="auto"/>
        <w:right w:val="none" w:sz="0" w:space="0" w:color="auto"/>
      </w:divBdr>
      <w:divsChild>
        <w:div w:id="2133747567">
          <w:marLeft w:val="0"/>
          <w:marRight w:val="0"/>
          <w:marTop w:val="0"/>
          <w:marBottom w:val="0"/>
          <w:divBdr>
            <w:top w:val="none" w:sz="0" w:space="0" w:color="auto"/>
            <w:left w:val="none" w:sz="0" w:space="0" w:color="auto"/>
            <w:bottom w:val="none" w:sz="0" w:space="0" w:color="auto"/>
            <w:right w:val="none" w:sz="0" w:space="0" w:color="auto"/>
          </w:divBdr>
        </w:div>
        <w:div w:id="2133747598">
          <w:marLeft w:val="0"/>
          <w:marRight w:val="0"/>
          <w:marTop w:val="0"/>
          <w:marBottom w:val="0"/>
          <w:divBdr>
            <w:top w:val="none" w:sz="0" w:space="0" w:color="auto"/>
            <w:left w:val="none" w:sz="0" w:space="0" w:color="auto"/>
            <w:bottom w:val="none" w:sz="0" w:space="0" w:color="auto"/>
            <w:right w:val="none" w:sz="0" w:space="0" w:color="auto"/>
          </w:divBdr>
        </w:div>
        <w:div w:id="2133747609">
          <w:marLeft w:val="0"/>
          <w:marRight w:val="0"/>
          <w:marTop w:val="0"/>
          <w:marBottom w:val="0"/>
          <w:divBdr>
            <w:top w:val="none" w:sz="0" w:space="0" w:color="auto"/>
            <w:left w:val="none" w:sz="0" w:space="0" w:color="auto"/>
            <w:bottom w:val="none" w:sz="0" w:space="0" w:color="auto"/>
            <w:right w:val="none" w:sz="0" w:space="0" w:color="auto"/>
          </w:divBdr>
        </w:div>
        <w:div w:id="2133747612">
          <w:marLeft w:val="0"/>
          <w:marRight w:val="0"/>
          <w:marTop w:val="0"/>
          <w:marBottom w:val="0"/>
          <w:divBdr>
            <w:top w:val="none" w:sz="0" w:space="0" w:color="auto"/>
            <w:left w:val="none" w:sz="0" w:space="0" w:color="auto"/>
            <w:bottom w:val="none" w:sz="0" w:space="0" w:color="auto"/>
            <w:right w:val="none" w:sz="0" w:space="0" w:color="auto"/>
          </w:divBdr>
        </w:div>
        <w:div w:id="2133747636">
          <w:marLeft w:val="0"/>
          <w:marRight w:val="0"/>
          <w:marTop w:val="0"/>
          <w:marBottom w:val="0"/>
          <w:divBdr>
            <w:top w:val="none" w:sz="0" w:space="0" w:color="auto"/>
            <w:left w:val="none" w:sz="0" w:space="0" w:color="auto"/>
            <w:bottom w:val="none" w:sz="0" w:space="0" w:color="auto"/>
            <w:right w:val="none" w:sz="0" w:space="0" w:color="auto"/>
          </w:divBdr>
        </w:div>
        <w:div w:id="2133747646">
          <w:marLeft w:val="0"/>
          <w:marRight w:val="0"/>
          <w:marTop w:val="0"/>
          <w:marBottom w:val="0"/>
          <w:divBdr>
            <w:top w:val="none" w:sz="0" w:space="0" w:color="auto"/>
            <w:left w:val="none" w:sz="0" w:space="0" w:color="auto"/>
            <w:bottom w:val="none" w:sz="0" w:space="0" w:color="auto"/>
            <w:right w:val="none" w:sz="0" w:space="0" w:color="auto"/>
          </w:divBdr>
        </w:div>
        <w:div w:id="2133747661">
          <w:marLeft w:val="0"/>
          <w:marRight w:val="0"/>
          <w:marTop w:val="0"/>
          <w:marBottom w:val="0"/>
          <w:divBdr>
            <w:top w:val="none" w:sz="0" w:space="0" w:color="auto"/>
            <w:left w:val="none" w:sz="0" w:space="0" w:color="auto"/>
            <w:bottom w:val="none" w:sz="0" w:space="0" w:color="auto"/>
            <w:right w:val="none" w:sz="0" w:space="0" w:color="auto"/>
          </w:divBdr>
        </w:div>
        <w:div w:id="2133747666">
          <w:marLeft w:val="0"/>
          <w:marRight w:val="0"/>
          <w:marTop w:val="0"/>
          <w:marBottom w:val="0"/>
          <w:divBdr>
            <w:top w:val="none" w:sz="0" w:space="0" w:color="auto"/>
            <w:left w:val="none" w:sz="0" w:space="0" w:color="auto"/>
            <w:bottom w:val="none" w:sz="0" w:space="0" w:color="auto"/>
            <w:right w:val="none" w:sz="0" w:space="0" w:color="auto"/>
          </w:divBdr>
        </w:div>
        <w:div w:id="2133747803">
          <w:marLeft w:val="0"/>
          <w:marRight w:val="0"/>
          <w:marTop w:val="0"/>
          <w:marBottom w:val="0"/>
          <w:divBdr>
            <w:top w:val="none" w:sz="0" w:space="0" w:color="auto"/>
            <w:left w:val="none" w:sz="0" w:space="0" w:color="auto"/>
            <w:bottom w:val="none" w:sz="0" w:space="0" w:color="auto"/>
            <w:right w:val="none" w:sz="0" w:space="0" w:color="auto"/>
          </w:divBdr>
        </w:div>
        <w:div w:id="2133747811">
          <w:marLeft w:val="0"/>
          <w:marRight w:val="0"/>
          <w:marTop w:val="0"/>
          <w:marBottom w:val="0"/>
          <w:divBdr>
            <w:top w:val="none" w:sz="0" w:space="0" w:color="auto"/>
            <w:left w:val="none" w:sz="0" w:space="0" w:color="auto"/>
            <w:bottom w:val="none" w:sz="0" w:space="0" w:color="auto"/>
            <w:right w:val="none" w:sz="0" w:space="0" w:color="auto"/>
          </w:divBdr>
        </w:div>
        <w:div w:id="2133747815">
          <w:marLeft w:val="0"/>
          <w:marRight w:val="0"/>
          <w:marTop w:val="0"/>
          <w:marBottom w:val="0"/>
          <w:divBdr>
            <w:top w:val="none" w:sz="0" w:space="0" w:color="auto"/>
            <w:left w:val="none" w:sz="0" w:space="0" w:color="auto"/>
            <w:bottom w:val="none" w:sz="0" w:space="0" w:color="auto"/>
            <w:right w:val="none" w:sz="0" w:space="0" w:color="auto"/>
          </w:divBdr>
        </w:div>
        <w:div w:id="2133747839">
          <w:marLeft w:val="0"/>
          <w:marRight w:val="0"/>
          <w:marTop w:val="0"/>
          <w:marBottom w:val="0"/>
          <w:divBdr>
            <w:top w:val="none" w:sz="0" w:space="0" w:color="auto"/>
            <w:left w:val="none" w:sz="0" w:space="0" w:color="auto"/>
            <w:bottom w:val="none" w:sz="0" w:space="0" w:color="auto"/>
            <w:right w:val="none" w:sz="0" w:space="0" w:color="auto"/>
          </w:divBdr>
        </w:div>
      </w:divsChild>
    </w:div>
    <w:div w:id="2133747703">
      <w:marLeft w:val="0"/>
      <w:marRight w:val="0"/>
      <w:marTop w:val="0"/>
      <w:marBottom w:val="0"/>
      <w:divBdr>
        <w:top w:val="none" w:sz="0" w:space="0" w:color="auto"/>
        <w:left w:val="none" w:sz="0" w:space="0" w:color="auto"/>
        <w:bottom w:val="none" w:sz="0" w:space="0" w:color="auto"/>
        <w:right w:val="none" w:sz="0" w:space="0" w:color="auto"/>
      </w:divBdr>
    </w:div>
    <w:div w:id="2133747713">
      <w:marLeft w:val="0"/>
      <w:marRight w:val="0"/>
      <w:marTop w:val="0"/>
      <w:marBottom w:val="0"/>
      <w:divBdr>
        <w:top w:val="none" w:sz="0" w:space="0" w:color="auto"/>
        <w:left w:val="none" w:sz="0" w:space="0" w:color="auto"/>
        <w:bottom w:val="none" w:sz="0" w:space="0" w:color="auto"/>
        <w:right w:val="none" w:sz="0" w:space="0" w:color="auto"/>
      </w:divBdr>
    </w:div>
    <w:div w:id="2133747726">
      <w:marLeft w:val="0"/>
      <w:marRight w:val="0"/>
      <w:marTop w:val="0"/>
      <w:marBottom w:val="0"/>
      <w:divBdr>
        <w:top w:val="none" w:sz="0" w:space="0" w:color="auto"/>
        <w:left w:val="none" w:sz="0" w:space="0" w:color="auto"/>
        <w:bottom w:val="none" w:sz="0" w:space="0" w:color="auto"/>
        <w:right w:val="none" w:sz="0" w:space="0" w:color="auto"/>
      </w:divBdr>
    </w:div>
    <w:div w:id="2133747737">
      <w:marLeft w:val="0"/>
      <w:marRight w:val="0"/>
      <w:marTop w:val="0"/>
      <w:marBottom w:val="0"/>
      <w:divBdr>
        <w:top w:val="none" w:sz="0" w:space="0" w:color="auto"/>
        <w:left w:val="none" w:sz="0" w:space="0" w:color="auto"/>
        <w:bottom w:val="none" w:sz="0" w:space="0" w:color="auto"/>
        <w:right w:val="none" w:sz="0" w:space="0" w:color="auto"/>
      </w:divBdr>
      <w:divsChild>
        <w:div w:id="2133747587">
          <w:marLeft w:val="0"/>
          <w:marRight w:val="0"/>
          <w:marTop w:val="0"/>
          <w:marBottom w:val="0"/>
          <w:divBdr>
            <w:top w:val="none" w:sz="0" w:space="0" w:color="auto"/>
            <w:left w:val="none" w:sz="0" w:space="0" w:color="auto"/>
            <w:bottom w:val="none" w:sz="0" w:space="0" w:color="auto"/>
            <w:right w:val="none" w:sz="0" w:space="0" w:color="auto"/>
          </w:divBdr>
        </w:div>
        <w:div w:id="2133747615">
          <w:marLeft w:val="0"/>
          <w:marRight w:val="0"/>
          <w:marTop w:val="0"/>
          <w:marBottom w:val="0"/>
          <w:divBdr>
            <w:top w:val="none" w:sz="0" w:space="0" w:color="auto"/>
            <w:left w:val="none" w:sz="0" w:space="0" w:color="auto"/>
            <w:bottom w:val="none" w:sz="0" w:space="0" w:color="auto"/>
            <w:right w:val="none" w:sz="0" w:space="0" w:color="auto"/>
          </w:divBdr>
        </w:div>
        <w:div w:id="2133747630">
          <w:marLeft w:val="0"/>
          <w:marRight w:val="0"/>
          <w:marTop w:val="0"/>
          <w:marBottom w:val="0"/>
          <w:divBdr>
            <w:top w:val="none" w:sz="0" w:space="0" w:color="auto"/>
            <w:left w:val="none" w:sz="0" w:space="0" w:color="auto"/>
            <w:bottom w:val="none" w:sz="0" w:space="0" w:color="auto"/>
            <w:right w:val="none" w:sz="0" w:space="0" w:color="auto"/>
          </w:divBdr>
        </w:div>
        <w:div w:id="2133747660">
          <w:marLeft w:val="0"/>
          <w:marRight w:val="0"/>
          <w:marTop w:val="0"/>
          <w:marBottom w:val="0"/>
          <w:divBdr>
            <w:top w:val="none" w:sz="0" w:space="0" w:color="auto"/>
            <w:left w:val="none" w:sz="0" w:space="0" w:color="auto"/>
            <w:bottom w:val="none" w:sz="0" w:space="0" w:color="auto"/>
            <w:right w:val="none" w:sz="0" w:space="0" w:color="auto"/>
          </w:divBdr>
        </w:div>
        <w:div w:id="2133747663">
          <w:marLeft w:val="0"/>
          <w:marRight w:val="0"/>
          <w:marTop w:val="0"/>
          <w:marBottom w:val="0"/>
          <w:divBdr>
            <w:top w:val="none" w:sz="0" w:space="0" w:color="auto"/>
            <w:left w:val="none" w:sz="0" w:space="0" w:color="auto"/>
            <w:bottom w:val="none" w:sz="0" w:space="0" w:color="auto"/>
            <w:right w:val="none" w:sz="0" w:space="0" w:color="auto"/>
          </w:divBdr>
        </w:div>
        <w:div w:id="2133747675">
          <w:marLeft w:val="0"/>
          <w:marRight w:val="0"/>
          <w:marTop w:val="0"/>
          <w:marBottom w:val="0"/>
          <w:divBdr>
            <w:top w:val="none" w:sz="0" w:space="0" w:color="auto"/>
            <w:left w:val="none" w:sz="0" w:space="0" w:color="auto"/>
            <w:bottom w:val="none" w:sz="0" w:space="0" w:color="auto"/>
            <w:right w:val="none" w:sz="0" w:space="0" w:color="auto"/>
          </w:divBdr>
        </w:div>
        <w:div w:id="2133747677">
          <w:marLeft w:val="0"/>
          <w:marRight w:val="0"/>
          <w:marTop w:val="0"/>
          <w:marBottom w:val="0"/>
          <w:divBdr>
            <w:top w:val="none" w:sz="0" w:space="0" w:color="auto"/>
            <w:left w:val="none" w:sz="0" w:space="0" w:color="auto"/>
            <w:bottom w:val="none" w:sz="0" w:space="0" w:color="auto"/>
            <w:right w:val="none" w:sz="0" w:space="0" w:color="auto"/>
          </w:divBdr>
        </w:div>
        <w:div w:id="2133747695">
          <w:marLeft w:val="0"/>
          <w:marRight w:val="0"/>
          <w:marTop w:val="0"/>
          <w:marBottom w:val="0"/>
          <w:divBdr>
            <w:top w:val="none" w:sz="0" w:space="0" w:color="auto"/>
            <w:left w:val="none" w:sz="0" w:space="0" w:color="auto"/>
            <w:bottom w:val="none" w:sz="0" w:space="0" w:color="auto"/>
            <w:right w:val="none" w:sz="0" w:space="0" w:color="auto"/>
          </w:divBdr>
        </w:div>
        <w:div w:id="2133747708">
          <w:marLeft w:val="0"/>
          <w:marRight w:val="0"/>
          <w:marTop w:val="0"/>
          <w:marBottom w:val="0"/>
          <w:divBdr>
            <w:top w:val="none" w:sz="0" w:space="0" w:color="auto"/>
            <w:left w:val="none" w:sz="0" w:space="0" w:color="auto"/>
            <w:bottom w:val="none" w:sz="0" w:space="0" w:color="auto"/>
            <w:right w:val="none" w:sz="0" w:space="0" w:color="auto"/>
          </w:divBdr>
        </w:div>
        <w:div w:id="2133747709">
          <w:marLeft w:val="0"/>
          <w:marRight w:val="0"/>
          <w:marTop w:val="0"/>
          <w:marBottom w:val="0"/>
          <w:divBdr>
            <w:top w:val="none" w:sz="0" w:space="0" w:color="auto"/>
            <w:left w:val="none" w:sz="0" w:space="0" w:color="auto"/>
            <w:bottom w:val="none" w:sz="0" w:space="0" w:color="auto"/>
            <w:right w:val="none" w:sz="0" w:space="0" w:color="auto"/>
          </w:divBdr>
        </w:div>
        <w:div w:id="2133747710">
          <w:marLeft w:val="0"/>
          <w:marRight w:val="0"/>
          <w:marTop w:val="0"/>
          <w:marBottom w:val="0"/>
          <w:divBdr>
            <w:top w:val="none" w:sz="0" w:space="0" w:color="auto"/>
            <w:left w:val="none" w:sz="0" w:space="0" w:color="auto"/>
            <w:bottom w:val="none" w:sz="0" w:space="0" w:color="auto"/>
            <w:right w:val="none" w:sz="0" w:space="0" w:color="auto"/>
          </w:divBdr>
        </w:div>
        <w:div w:id="2133747775">
          <w:marLeft w:val="0"/>
          <w:marRight w:val="0"/>
          <w:marTop w:val="0"/>
          <w:marBottom w:val="0"/>
          <w:divBdr>
            <w:top w:val="none" w:sz="0" w:space="0" w:color="auto"/>
            <w:left w:val="none" w:sz="0" w:space="0" w:color="auto"/>
            <w:bottom w:val="none" w:sz="0" w:space="0" w:color="auto"/>
            <w:right w:val="none" w:sz="0" w:space="0" w:color="auto"/>
          </w:divBdr>
        </w:div>
        <w:div w:id="2133747800">
          <w:marLeft w:val="0"/>
          <w:marRight w:val="0"/>
          <w:marTop w:val="0"/>
          <w:marBottom w:val="0"/>
          <w:divBdr>
            <w:top w:val="none" w:sz="0" w:space="0" w:color="auto"/>
            <w:left w:val="none" w:sz="0" w:space="0" w:color="auto"/>
            <w:bottom w:val="none" w:sz="0" w:space="0" w:color="auto"/>
            <w:right w:val="none" w:sz="0" w:space="0" w:color="auto"/>
          </w:divBdr>
        </w:div>
        <w:div w:id="2133747852">
          <w:marLeft w:val="0"/>
          <w:marRight w:val="0"/>
          <w:marTop w:val="0"/>
          <w:marBottom w:val="0"/>
          <w:divBdr>
            <w:top w:val="none" w:sz="0" w:space="0" w:color="auto"/>
            <w:left w:val="none" w:sz="0" w:space="0" w:color="auto"/>
            <w:bottom w:val="none" w:sz="0" w:space="0" w:color="auto"/>
            <w:right w:val="none" w:sz="0" w:space="0" w:color="auto"/>
          </w:divBdr>
        </w:div>
      </w:divsChild>
    </w:div>
    <w:div w:id="2133747817">
      <w:marLeft w:val="0"/>
      <w:marRight w:val="0"/>
      <w:marTop w:val="0"/>
      <w:marBottom w:val="0"/>
      <w:divBdr>
        <w:top w:val="none" w:sz="0" w:space="0" w:color="auto"/>
        <w:left w:val="none" w:sz="0" w:space="0" w:color="auto"/>
        <w:bottom w:val="none" w:sz="0" w:space="0" w:color="auto"/>
        <w:right w:val="none" w:sz="0" w:space="0" w:color="auto"/>
      </w:divBdr>
    </w:div>
    <w:div w:id="2133747830">
      <w:marLeft w:val="0"/>
      <w:marRight w:val="0"/>
      <w:marTop w:val="0"/>
      <w:marBottom w:val="0"/>
      <w:divBdr>
        <w:top w:val="none" w:sz="0" w:space="0" w:color="auto"/>
        <w:left w:val="none" w:sz="0" w:space="0" w:color="auto"/>
        <w:bottom w:val="none" w:sz="0" w:space="0" w:color="auto"/>
        <w:right w:val="none" w:sz="0" w:space="0" w:color="auto"/>
      </w:divBdr>
      <w:divsChild>
        <w:div w:id="2133747568">
          <w:marLeft w:val="0"/>
          <w:marRight w:val="0"/>
          <w:marTop w:val="0"/>
          <w:marBottom w:val="0"/>
          <w:divBdr>
            <w:top w:val="none" w:sz="0" w:space="0" w:color="auto"/>
            <w:left w:val="none" w:sz="0" w:space="0" w:color="auto"/>
            <w:bottom w:val="none" w:sz="0" w:space="0" w:color="auto"/>
            <w:right w:val="none" w:sz="0" w:space="0" w:color="auto"/>
          </w:divBdr>
        </w:div>
        <w:div w:id="2133747569">
          <w:marLeft w:val="0"/>
          <w:marRight w:val="0"/>
          <w:marTop w:val="0"/>
          <w:marBottom w:val="0"/>
          <w:divBdr>
            <w:top w:val="none" w:sz="0" w:space="0" w:color="auto"/>
            <w:left w:val="none" w:sz="0" w:space="0" w:color="auto"/>
            <w:bottom w:val="none" w:sz="0" w:space="0" w:color="auto"/>
            <w:right w:val="none" w:sz="0" w:space="0" w:color="auto"/>
          </w:divBdr>
        </w:div>
        <w:div w:id="2133747570">
          <w:marLeft w:val="0"/>
          <w:marRight w:val="0"/>
          <w:marTop w:val="0"/>
          <w:marBottom w:val="0"/>
          <w:divBdr>
            <w:top w:val="none" w:sz="0" w:space="0" w:color="auto"/>
            <w:left w:val="none" w:sz="0" w:space="0" w:color="auto"/>
            <w:bottom w:val="none" w:sz="0" w:space="0" w:color="auto"/>
            <w:right w:val="none" w:sz="0" w:space="0" w:color="auto"/>
          </w:divBdr>
        </w:div>
        <w:div w:id="2133747572">
          <w:marLeft w:val="0"/>
          <w:marRight w:val="0"/>
          <w:marTop w:val="0"/>
          <w:marBottom w:val="0"/>
          <w:divBdr>
            <w:top w:val="none" w:sz="0" w:space="0" w:color="auto"/>
            <w:left w:val="none" w:sz="0" w:space="0" w:color="auto"/>
            <w:bottom w:val="none" w:sz="0" w:space="0" w:color="auto"/>
            <w:right w:val="none" w:sz="0" w:space="0" w:color="auto"/>
          </w:divBdr>
        </w:div>
        <w:div w:id="2133747578">
          <w:marLeft w:val="0"/>
          <w:marRight w:val="0"/>
          <w:marTop w:val="0"/>
          <w:marBottom w:val="0"/>
          <w:divBdr>
            <w:top w:val="none" w:sz="0" w:space="0" w:color="auto"/>
            <w:left w:val="none" w:sz="0" w:space="0" w:color="auto"/>
            <w:bottom w:val="none" w:sz="0" w:space="0" w:color="auto"/>
            <w:right w:val="none" w:sz="0" w:space="0" w:color="auto"/>
          </w:divBdr>
        </w:div>
        <w:div w:id="2133747579">
          <w:marLeft w:val="0"/>
          <w:marRight w:val="0"/>
          <w:marTop w:val="0"/>
          <w:marBottom w:val="0"/>
          <w:divBdr>
            <w:top w:val="none" w:sz="0" w:space="0" w:color="auto"/>
            <w:left w:val="none" w:sz="0" w:space="0" w:color="auto"/>
            <w:bottom w:val="none" w:sz="0" w:space="0" w:color="auto"/>
            <w:right w:val="none" w:sz="0" w:space="0" w:color="auto"/>
          </w:divBdr>
        </w:div>
        <w:div w:id="2133747580">
          <w:marLeft w:val="0"/>
          <w:marRight w:val="0"/>
          <w:marTop w:val="0"/>
          <w:marBottom w:val="0"/>
          <w:divBdr>
            <w:top w:val="none" w:sz="0" w:space="0" w:color="auto"/>
            <w:left w:val="none" w:sz="0" w:space="0" w:color="auto"/>
            <w:bottom w:val="none" w:sz="0" w:space="0" w:color="auto"/>
            <w:right w:val="none" w:sz="0" w:space="0" w:color="auto"/>
          </w:divBdr>
        </w:div>
        <w:div w:id="2133747583">
          <w:marLeft w:val="0"/>
          <w:marRight w:val="0"/>
          <w:marTop w:val="0"/>
          <w:marBottom w:val="0"/>
          <w:divBdr>
            <w:top w:val="none" w:sz="0" w:space="0" w:color="auto"/>
            <w:left w:val="none" w:sz="0" w:space="0" w:color="auto"/>
            <w:bottom w:val="none" w:sz="0" w:space="0" w:color="auto"/>
            <w:right w:val="none" w:sz="0" w:space="0" w:color="auto"/>
          </w:divBdr>
        </w:div>
        <w:div w:id="2133747584">
          <w:marLeft w:val="0"/>
          <w:marRight w:val="0"/>
          <w:marTop w:val="0"/>
          <w:marBottom w:val="0"/>
          <w:divBdr>
            <w:top w:val="none" w:sz="0" w:space="0" w:color="auto"/>
            <w:left w:val="none" w:sz="0" w:space="0" w:color="auto"/>
            <w:bottom w:val="none" w:sz="0" w:space="0" w:color="auto"/>
            <w:right w:val="none" w:sz="0" w:space="0" w:color="auto"/>
          </w:divBdr>
        </w:div>
        <w:div w:id="2133747588">
          <w:marLeft w:val="0"/>
          <w:marRight w:val="0"/>
          <w:marTop w:val="0"/>
          <w:marBottom w:val="0"/>
          <w:divBdr>
            <w:top w:val="none" w:sz="0" w:space="0" w:color="auto"/>
            <w:left w:val="none" w:sz="0" w:space="0" w:color="auto"/>
            <w:bottom w:val="none" w:sz="0" w:space="0" w:color="auto"/>
            <w:right w:val="none" w:sz="0" w:space="0" w:color="auto"/>
          </w:divBdr>
        </w:div>
        <w:div w:id="2133747589">
          <w:marLeft w:val="0"/>
          <w:marRight w:val="0"/>
          <w:marTop w:val="0"/>
          <w:marBottom w:val="0"/>
          <w:divBdr>
            <w:top w:val="none" w:sz="0" w:space="0" w:color="auto"/>
            <w:left w:val="none" w:sz="0" w:space="0" w:color="auto"/>
            <w:bottom w:val="none" w:sz="0" w:space="0" w:color="auto"/>
            <w:right w:val="none" w:sz="0" w:space="0" w:color="auto"/>
          </w:divBdr>
        </w:div>
        <w:div w:id="2133747592">
          <w:marLeft w:val="0"/>
          <w:marRight w:val="0"/>
          <w:marTop w:val="0"/>
          <w:marBottom w:val="0"/>
          <w:divBdr>
            <w:top w:val="none" w:sz="0" w:space="0" w:color="auto"/>
            <w:left w:val="none" w:sz="0" w:space="0" w:color="auto"/>
            <w:bottom w:val="none" w:sz="0" w:space="0" w:color="auto"/>
            <w:right w:val="none" w:sz="0" w:space="0" w:color="auto"/>
          </w:divBdr>
        </w:div>
        <w:div w:id="2133747605">
          <w:marLeft w:val="0"/>
          <w:marRight w:val="0"/>
          <w:marTop w:val="0"/>
          <w:marBottom w:val="0"/>
          <w:divBdr>
            <w:top w:val="none" w:sz="0" w:space="0" w:color="auto"/>
            <w:left w:val="none" w:sz="0" w:space="0" w:color="auto"/>
            <w:bottom w:val="none" w:sz="0" w:space="0" w:color="auto"/>
            <w:right w:val="none" w:sz="0" w:space="0" w:color="auto"/>
          </w:divBdr>
        </w:div>
        <w:div w:id="2133747626">
          <w:marLeft w:val="0"/>
          <w:marRight w:val="0"/>
          <w:marTop w:val="0"/>
          <w:marBottom w:val="0"/>
          <w:divBdr>
            <w:top w:val="none" w:sz="0" w:space="0" w:color="auto"/>
            <w:left w:val="none" w:sz="0" w:space="0" w:color="auto"/>
            <w:bottom w:val="none" w:sz="0" w:space="0" w:color="auto"/>
            <w:right w:val="none" w:sz="0" w:space="0" w:color="auto"/>
          </w:divBdr>
        </w:div>
        <w:div w:id="2133747632">
          <w:marLeft w:val="0"/>
          <w:marRight w:val="0"/>
          <w:marTop w:val="0"/>
          <w:marBottom w:val="0"/>
          <w:divBdr>
            <w:top w:val="none" w:sz="0" w:space="0" w:color="auto"/>
            <w:left w:val="none" w:sz="0" w:space="0" w:color="auto"/>
            <w:bottom w:val="none" w:sz="0" w:space="0" w:color="auto"/>
            <w:right w:val="none" w:sz="0" w:space="0" w:color="auto"/>
          </w:divBdr>
        </w:div>
        <w:div w:id="2133747634">
          <w:marLeft w:val="0"/>
          <w:marRight w:val="0"/>
          <w:marTop w:val="0"/>
          <w:marBottom w:val="0"/>
          <w:divBdr>
            <w:top w:val="none" w:sz="0" w:space="0" w:color="auto"/>
            <w:left w:val="none" w:sz="0" w:space="0" w:color="auto"/>
            <w:bottom w:val="none" w:sz="0" w:space="0" w:color="auto"/>
            <w:right w:val="none" w:sz="0" w:space="0" w:color="auto"/>
          </w:divBdr>
        </w:div>
        <w:div w:id="2133747639">
          <w:marLeft w:val="0"/>
          <w:marRight w:val="0"/>
          <w:marTop w:val="0"/>
          <w:marBottom w:val="0"/>
          <w:divBdr>
            <w:top w:val="none" w:sz="0" w:space="0" w:color="auto"/>
            <w:left w:val="none" w:sz="0" w:space="0" w:color="auto"/>
            <w:bottom w:val="none" w:sz="0" w:space="0" w:color="auto"/>
            <w:right w:val="none" w:sz="0" w:space="0" w:color="auto"/>
          </w:divBdr>
        </w:div>
        <w:div w:id="2133747645">
          <w:marLeft w:val="0"/>
          <w:marRight w:val="0"/>
          <w:marTop w:val="0"/>
          <w:marBottom w:val="0"/>
          <w:divBdr>
            <w:top w:val="none" w:sz="0" w:space="0" w:color="auto"/>
            <w:left w:val="none" w:sz="0" w:space="0" w:color="auto"/>
            <w:bottom w:val="none" w:sz="0" w:space="0" w:color="auto"/>
            <w:right w:val="none" w:sz="0" w:space="0" w:color="auto"/>
          </w:divBdr>
        </w:div>
        <w:div w:id="2133747650">
          <w:marLeft w:val="0"/>
          <w:marRight w:val="0"/>
          <w:marTop w:val="0"/>
          <w:marBottom w:val="0"/>
          <w:divBdr>
            <w:top w:val="none" w:sz="0" w:space="0" w:color="auto"/>
            <w:left w:val="none" w:sz="0" w:space="0" w:color="auto"/>
            <w:bottom w:val="none" w:sz="0" w:space="0" w:color="auto"/>
            <w:right w:val="none" w:sz="0" w:space="0" w:color="auto"/>
          </w:divBdr>
        </w:div>
        <w:div w:id="2133747651">
          <w:marLeft w:val="0"/>
          <w:marRight w:val="0"/>
          <w:marTop w:val="0"/>
          <w:marBottom w:val="0"/>
          <w:divBdr>
            <w:top w:val="none" w:sz="0" w:space="0" w:color="auto"/>
            <w:left w:val="none" w:sz="0" w:space="0" w:color="auto"/>
            <w:bottom w:val="none" w:sz="0" w:space="0" w:color="auto"/>
            <w:right w:val="none" w:sz="0" w:space="0" w:color="auto"/>
          </w:divBdr>
        </w:div>
        <w:div w:id="2133747652">
          <w:marLeft w:val="0"/>
          <w:marRight w:val="0"/>
          <w:marTop w:val="0"/>
          <w:marBottom w:val="0"/>
          <w:divBdr>
            <w:top w:val="none" w:sz="0" w:space="0" w:color="auto"/>
            <w:left w:val="none" w:sz="0" w:space="0" w:color="auto"/>
            <w:bottom w:val="none" w:sz="0" w:space="0" w:color="auto"/>
            <w:right w:val="none" w:sz="0" w:space="0" w:color="auto"/>
          </w:divBdr>
        </w:div>
        <w:div w:id="2133747653">
          <w:marLeft w:val="0"/>
          <w:marRight w:val="0"/>
          <w:marTop w:val="0"/>
          <w:marBottom w:val="0"/>
          <w:divBdr>
            <w:top w:val="none" w:sz="0" w:space="0" w:color="auto"/>
            <w:left w:val="none" w:sz="0" w:space="0" w:color="auto"/>
            <w:bottom w:val="none" w:sz="0" w:space="0" w:color="auto"/>
            <w:right w:val="none" w:sz="0" w:space="0" w:color="auto"/>
          </w:divBdr>
        </w:div>
        <w:div w:id="2133747655">
          <w:marLeft w:val="0"/>
          <w:marRight w:val="0"/>
          <w:marTop w:val="0"/>
          <w:marBottom w:val="0"/>
          <w:divBdr>
            <w:top w:val="none" w:sz="0" w:space="0" w:color="auto"/>
            <w:left w:val="none" w:sz="0" w:space="0" w:color="auto"/>
            <w:bottom w:val="none" w:sz="0" w:space="0" w:color="auto"/>
            <w:right w:val="none" w:sz="0" w:space="0" w:color="auto"/>
          </w:divBdr>
        </w:div>
        <w:div w:id="2133747657">
          <w:marLeft w:val="0"/>
          <w:marRight w:val="0"/>
          <w:marTop w:val="0"/>
          <w:marBottom w:val="0"/>
          <w:divBdr>
            <w:top w:val="none" w:sz="0" w:space="0" w:color="auto"/>
            <w:left w:val="none" w:sz="0" w:space="0" w:color="auto"/>
            <w:bottom w:val="none" w:sz="0" w:space="0" w:color="auto"/>
            <w:right w:val="none" w:sz="0" w:space="0" w:color="auto"/>
          </w:divBdr>
        </w:div>
        <w:div w:id="2133747668">
          <w:marLeft w:val="0"/>
          <w:marRight w:val="0"/>
          <w:marTop w:val="0"/>
          <w:marBottom w:val="0"/>
          <w:divBdr>
            <w:top w:val="none" w:sz="0" w:space="0" w:color="auto"/>
            <w:left w:val="none" w:sz="0" w:space="0" w:color="auto"/>
            <w:bottom w:val="none" w:sz="0" w:space="0" w:color="auto"/>
            <w:right w:val="none" w:sz="0" w:space="0" w:color="auto"/>
          </w:divBdr>
        </w:div>
        <w:div w:id="2133747679">
          <w:marLeft w:val="0"/>
          <w:marRight w:val="0"/>
          <w:marTop w:val="0"/>
          <w:marBottom w:val="0"/>
          <w:divBdr>
            <w:top w:val="none" w:sz="0" w:space="0" w:color="auto"/>
            <w:left w:val="none" w:sz="0" w:space="0" w:color="auto"/>
            <w:bottom w:val="none" w:sz="0" w:space="0" w:color="auto"/>
            <w:right w:val="none" w:sz="0" w:space="0" w:color="auto"/>
          </w:divBdr>
        </w:div>
        <w:div w:id="2133747680">
          <w:marLeft w:val="0"/>
          <w:marRight w:val="0"/>
          <w:marTop w:val="0"/>
          <w:marBottom w:val="0"/>
          <w:divBdr>
            <w:top w:val="none" w:sz="0" w:space="0" w:color="auto"/>
            <w:left w:val="none" w:sz="0" w:space="0" w:color="auto"/>
            <w:bottom w:val="none" w:sz="0" w:space="0" w:color="auto"/>
            <w:right w:val="none" w:sz="0" w:space="0" w:color="auto"/>
          </w:divBdr>
        </w:div>
        <w:div w:id="2133747688">
          <w:marLeft w:val="0"/>
          <w:marRight w:val="0"/>
          <w:marTop w:val="0"/>
          <w:marBottom w:val="0"/>
          <w:divBdr>
            <w:top w:val="none" w:sz="0" w:space="0" w:color="auto"/>
            <w:left w:val="none" w:sz="0" w:space="0" w:color="auto"/>
            <w:bottom w:val="none" w:sz="0" w:space="0" w:color="auto"/>
            <w:right w:val="none" w:sz="0" w:space="0" w:color="auto"/>
          </w:divBdr>
        </w:div>
        <w:div w:id="2133747689">
          <w:marLeft w:val="0"/>
          <w:marRight w:val="0"/>
          <w:marTop w:val="0"/>
          <w:marBottom w:val="0"/>
          <w:divBdr>
            <w:top w:val="none" w:sz="0" w:space="0" w:color="auto"/>
            <w:left w:val="none" w:sz="0" w:space="0" w:color="auto"/>
            <w:bottom w:val="none" w:sz="0" w:space="0" w:color="auto"/>
            <w:right w:val="none" w:sz="0" w:space="0" w:color="auto"/>
          </w:divBdr>
        </w:div>
        <w:div w:id="2133747696">
          <w:marLeft w:val="0"/>
          <w:marRight w:val="0"/>
          <w:marTop w:val="0"/>
          <w:marBottom w:val="0"/>
          <w:divBdr>
            <w:top w:val="none" w:sz="0" w:space="0" w:color="auto"/>
            <w:left w:val="none" w:sz="0" w:space="0" w:color="auto"/>
            <w:bottom w:val="none" w:sz="0" w:space="0" w:color="auto"/>
            <w:right w:val="none" w:sz="0" w:space="0" w:color="auto"/>
          </w:divBdr>
        </w:div>
        <w:div w:id="2133747697">
          <w:marLeft w:val="0"/>
          <w:marRight w:val="0"/>
          <w:marTop w:val="0"/>
          <w:marBottom w:val="0"/>
          <w:divBdr>
            <w:top w:val="none" w:sz="0" w:space="0" w:color="auto"/>
            <w:left w:val="none" w:sz="0" w:space="0" w:color="auto"/>
            <w:bottom w:val="none" w:sz="0" w:space="0" w:color="auto"/>
            <w:right w:val="none" w:sz="0" w:space="0" w:color="auto"/>
          </w:divBdr>
        </w:div>
        <w:div w:id="2133747699">
          <w:marLeft w:val="0"/>
          <w:marRight w:val="0"/>
          <w:marTop w:val="0"/>
          <w:marBottom w:val="0"/>
          <w:divBdr>
            <w:top w:val="none" w:sz="0" w:space="0" w:color="auto"/>
            <w:left w:val="none" w:sz="0" w:space="0" w:color="auto"/>
            <w:bottom w:val="none" w:sz="0" w:space="0" w:color="auto"/>
            <w:right w:val="none" w:sz="0" w:space="0" w:color="auto"/>
          </w:divBdr>
        </w:div>
        <w:div w:id="2133747701">
          <w:marLeft w:val="0"/>
          <w:marRight w:val="0"/>
          <w:marTop w:val="0"/>
          <w:marBottom w:val="0"/>
          <w:divBdr>
            <w:top w:val="none" w:sz="0" w:space="0" w:color="auto"/>
            <w:left w:val="none" w:sz="0" w:space="0" w:color="auto"/>
            <w:bottom w:val="none" w:sz="0" w:space="0" w:color="auto"/>
            <w:right w:val="none" w:sz="0" w:space="0" w:color="auto"/>
          </w:divBdr>
        </w:div>
        <w:div w:id="2133747704">
          <w:marLeft w:val="0"/>
          <w:marRight w:val="0"/>
          <w:marTop w:val="0"/>
          <w:marBottom w:val="0"/>
          <w:divBdr>
            <w:top w:val="none" w:sz="0" w:space="0" w:color="auto"/>
            <w:left w:val="none" w:sz="0" w:space="0" w:color="auto"/>
            <w:bottom w:val="none" w:sz="0" w:space="0" w:color="auto"/>
            <w:right w:val="none" w:sz="0" w:space="0" w:color="auto"/>
          </w:divBdr>
        </w:div>
        <w:div w:id="2133747720">
          <w:marLeft w:val="0"/>
          <w:marRight w:val="0"/>
          <w:marTop w:val="0"/>
          <w:marBottom w:val="0"/>
          <w:divBdr>
            <w:top w:val="none" w:sz="0" w:space="0" w:color="auto"/>
            <w:left w:val="none" w:sz="0" w:space="0" w:color="auto"/>
            <w:bottom w:val="none" w:sz="0" w:space="0" w:color="auto"/>
            <w:right w:val="none" w:sz="0" w:space="0" w:color="auto"/>
          </w:divBdr>
        </w:div>
        <w:div w:id="2133747721">
          <w:marLeft w:val="0"/>
          <w:marRight w:val="0"/>
          <w:marTop w:val="0"/>
          <w:marBottom w:val="0"/>
          <w:divBdr>
            <w:top w:val="none" w:sz="0" w:space="0" w:color="auto"/>
            <w:left w:val="none" w:sz="0" w:space="0" w:color="auto"/>
            <w:bottom w:val="none" w:sz="0" w:space="0" w:color="auto"/>
            <w:right w:val="none" w:sz="0" w:space="0" w:color="auto"/>
          </w:divBdr>
        </w:div>
        <w:div w:id="2133747724">
          <w:marLeft w:val="0"/>
          <w:marRight w:val="0"/>
          <w:marTop w:val="0"/>
          <w:marBottom w:val="0"/>
          <w:divBdr>
            <w:top w:val="none" w:sz="0" w:space="0" w:color="auto"/>
            <w:left w:val="none" w:sz="0" w:space="0" w:color="auto"/>
            <w:bottom w:val="none" w:sz="0" w:space="0" w:color="auto"/>
            <w:right w:val="none" w:sz="0" w:space="0" w:color="auto"/>
          </w:divBdr>
        </w:div>
        <w:div w:id="2133747727">
          <w:marLeft w:val="0"/>
          <w:marRight w:val="0"/>
          <w:marTop w:val="0"/>
          <w:marBottom w:val="0"/>
          <w:divBdr>
            <w:top w:val="none" w:sz="0" w:space="0" w:color="auto"/>
            <w:left w:val="none" w:sz="0" w:space="0" w:color="auto"/>
            <w:bottom w:val="none" w:sz="0" w:space="0" w:color="auto"/>
            <w:right w:val="none" w:sz="0" w:space="0" w:color="auto"/>
          </w:divBdr>
        </w:div>
        <w:div w:id="2133747728">
          <w:marLeft w:val="0"/>
          <w:marRight w:val="0"/>
          <w:marTop w:val="0"/>
          <w:marBottom w:val="0"/>
          <w:divBdr>
            <w:top w:val="none" w:sz="0" w:space="0" w:color="auto"/>
            <w:left w:val="none" w:sz="0" w:space="0" w:color="auto"/>
            <w:bottom w:val="none" w:sz="0" w:space="0" w:color="auto"/>
            <w:right w:val="none" w:sz="0" w:space="0" w:color="auto"/>
          </w:divBdr>
        </w:div>
        <w:div w:id="2133747729">
          <w:marLeft w:val="0"/>
          <w:marRight w:val="0"/>
          <w:marTop w:val="0"/>
          <w:marBottom w:val="0"/>
          <w:divBdr>
            <w:top w:val="none" w:sz="0" w:space="0" w:color="auto"/>
            <w:left w:val="none" w:sz="0" w:space="0" w:color="auto"/>
            <w:bottom w:val="none" w:sz="0" w:space="0" w:color="auto"/>
            <w:right w:val="none" w:sz="0" w:space="0" w:color="auto"/>
          </w:divBdr>
        </w:div>
        <w:div w:id="2133747730">
          <w:marLeft w:val="0"/>
          <w:marRight w:val="0"/>
          <w:marTop w:val="0"/>
          <w:marBottom w:val="0"/>
          <w:divBdr>
            <w:top w:val="none" w:sz="0" w:space="0" w:color="auto"/>
            <w:left w:val="none" w:sz="0" w:space="0" w:color="auto"/>
            <w:bottom w:val="none" w:sz="0" w:space="0" w:color="auto"/>
            <w:right w:val="none" w:sz="0" w:space="0" w:color="auto"/>
          </w:divBdr>
        </w:div>
        <w:div w:id="2133747733">
          <w:marLeft w:val="0"/>
          <w:marRight w:val="0"/>
          <w:marTop w:val="0"/>
          <w:marBottom w:val="0"/>
          <w:divBdr>
            <w:top w:val="none" w:sz="0" w:space="0" w:color="auto"/>
            <w:left w:val="none" w:sz="0" w:space="0" w:color="auto"/>
            <w:bottom w:val="none" w:sz="0" w:space="0" w:color="auto"/>
            <w:right w:val="none" w:sz="0" w:space="0" w:color="auto"/>
          </w:divBdr>
        </w:div>
        <w:div w:id="2133747739">
          <w:marLeft w:val="0"/>
          <w:marRight w:val="0"/>
          <w:marTop w:val="0"/>
          <w:marBottom w:val="0"/>
          <w:divBdr>
            <w:top w:val="none" w:sz="0" w:space="0" w:color="auto"/>
            <w:left w:val="none" w:sz="0" w:space="0" w:color="auto"/>
            <w:bottom w:val="none" w:sz="0" w:space="0" w:color="auto"/>
            <w:right w:val="none" w:sz="0" w:space="0" w:color="auto"/>
          </w:divBdr>
        </w:div>
        <w:div w:id="2133747744">
          <w:marLeft w:val="0"/>
          <w:marRight w:val="0"/>
          <w:marTop w:val="0"/>
          <w:marBottom w:val="0"/>
          <w:divBdr>
            <w:top w:val="none" w:sz="0" w:space="0" w:color="auto"/>
            <w:left w:val="none" w:sz="0" w:space="0" w:color="auto"/>
            <w:bottom w:val="none" w:sz="0" w:space="0" w:color="auto"/>
            <w:right w:val="none" w:sz="0" w:space="0" w:color="auto"/>
          </w:divBdr>
        </w:div>
        <w:div w:id="2133747747">
          <w:marLeft w:val="0"/>
          <w:marRight w:val="0"/>
          <w:marTop w:val="0"/>
          <w:marBottom w:val="0"/>
          <w:divBdr>
            <w:top w:val="none" w:sz="0" w:space="0" w:color="auto"/>
            <w:left w:val="none" w:sz="0" w:space="0" w:color="auto"/>
            <w:bottom w:val="none" w:sz="0" w:space="0" w:color="auto"/>
            <w:right w:val="none" w:sz="0" w:space="0" w:color="auto"/>
          </w:divBdr>
        </w:div>
        <w:div w:id="2133747754">
          <w:marLeft w:val="0"/>
          <w:marRight w:val="0"/>
          <w:marTop w:val="0"/>
          <w:marBottom w:val="0"/>
          <w:divBdr>
            <w:top w:val="none" w:sz="0" w:space="0" w:color="auto"/>
            <w:left w:val="none" w:sz="0" w:space="0" w:color="auto"/>
            <w:bottom w:val="none" w:sz="0" w:space="0" w:color="auto"/>
            <w:right w:val="none" w:sz="0" w:space="0" w:color="auto"/>
          </w:divBdr>
        </w:div>
        <w:div w:id="2133747759">
          <w:marLeft w:val="0"/>
          <w:marRight w:val="0"/>
          <w:marTop w:val="0"/>
          <w:marBottom w:val="0"/>
          <w:divBdr>
            <w:top w:val="none" w:sz="0" w:space="0" w:color="auto"/>
            <w:left w:val="none" w:sz="0" w:space="0" w:color="auto"/>
            <w:bottom w:val="none" w:sz="0" w:space="0" w:color="auto"/>
            <w:right w:val="none" w:sz="0" w:space="0" w:color="auto"/>
          </w:divBdr>
        </w:div>
        <w:div w:id="2133747760">
          <w:marLeft w:val="0"/>
          <w:marRight w:val="0"/>
          <w:marTop w:val="0"/>
          <w:marBottom w:val="0"/>
          <w:divBdr>
            <w:top w:val="none" w:sz="0" w:space="0" w:color="auto"/>
            <w:left w:val="none" w:sz="0" w:space="0" w:color="auto"/>
            <w:bottom w:val="none" w:sz="0" w:space="0" w:color="auto"/>
            <w:right w:val="none" w:sz="0" w:space="0" w:color="auto"/>
          </w:divBdr>
        </w:div>
        <w:div w:id="2133747762">
          <w:marLeft w:val="0"/>
          <w:marRight w:val="0"/>
          <w:marTop w:val="0"/>
          <w:marBottom w:val="0"/>
          <w:divBdr>
            <w:top w:val="none" w:sz="0" w:space="0" w:color="auto"/>
            <w:left w:val="none" w:sz="0" w:space="0" w:color="auto"/>
            <w:bottom w:val="none" w:sz="0" w:space="0" w:color="auto"/>
            <w:right w:val="none" w:sz="0" w:space="0" w:color="auto"/>
          </w:divBdr>
        </w:div>
        <w:div w:id="2133747768">
          <w:marLeft w:val="0"/>
          <w:marRight w:val="0"/>
          <w:marTop w:val="0"/>
          <w:marBottom w:val="0"/>
          <w:divBdr>
            <w:top w:val="none" w:sz="0" w:space="0" w:color="auto"/>
            <w:left w:val="none" w:sz="0" w:space="0" w:color="auto"/>
            <w:bottom w:val="none" w:sz="0" w:space="0" w:color="auto"/>
            <w:right w:val="none" w:sz="0" w:space="0" w:color="auto"/>
          </w:divBdr>
        </w:div>
        <w:div w:id="2133747769">
          <w:marLeft w:val="0"/>
          <w:marRight w:val="0"/>
          <w:marTop w:val="0"/>
          <w:marBottom w:val="0"/>
          <w:divBdr>
            <w:top w:val="none" w:sz="0" w:space="0" w:color="auto"/>
            <w:left w:val="none" w:sz="0" w:space="0" w:color="auto"/>
            <w:bottom w:val="none" w:sz="0" w:space="0" w:color="auto"/>
            <w:right w:val="none" w:sz="0" w:space="0" w:color="auto"/>
          </w:divBdr>
        </w:div>
        <w:div w:id="2133747780">
          <w:marLeft w:val="0"/>
          <w:marRight w:val="0"/>
          <w:marTop w:val="0"/>
          <w:marBottom w:val="0"/>
          <w:divBdr>
            <w:top w:val="none" w:sz="0" w:space="0" w:color="auto"/>
            <w:left w:val="none" w:sz="0" w:space="0" w:color="auto"/>
            <w:bottom w:val="none" w:sz="0" w:space="0" w:color="auto"/>
            <w:right w:val="none" w:sz="0" w:space="0" w:color="auto"/>
          </w:divBdr>
        </w:div>
        <w:div w:id="2133747781">
          <w:marLeft w:val="0"/>
          <w:marRight w:val="0"/>
          <w:marTop w:val="0"/>
          <w:marBottom w:val="0"/>
          <w:divBdr>
            <w:top w:val="none" w:sz="0" w:space="0" w:color="auto"/>
            <w:left w:val="none" w:sz="0" w:space="0" w:color="auto"/>
            <w:bottom w:val="none" w:sz="0" w:space="0" w:color="auto"/>
            <w:right w:val="none" w:sz="0" w:space="0" w:color="auto"/>
          </w:divBdr>
        </w:div>
        <w:div w:id="2133747784">
          <w:marLeft w:val="0"/>
          <w:marRight w:val="0"/>
          <w:marTop w:val="0"/>
          <w:marBottom w:val="0"/>
          <w:divBdr>
            <w:top w:val="none" w:sz="0" w:space="0" w:color="auto"/>
            <w:left w:val="none" w:sz="0" w:space="0" w:color="auto"/>
            <w:bottom w:val="none" w:sz="0" w:space="0" w:color="auto"/>
            <w:right w:val="none" w:sz="0" w:space="0" w:color="auto"/>
          </w:divBdr>
        </w:div>
        <w:div w:id="2133747787">
          <w:marLeft w:val="0"/>
          <w:marRight w:val="0"/>
          <w:marTop w:val="0"/>
          <w:marBottom w:val="0"/>
          <w:divBdr>
            <w:top w:val="none" w:sz="0" w:space="0" w:color="auto"/>
            <w:left w:val="none" w:sz="0" w:space="0" w:color="auto"/>
            <w:bottom w:val="none" w:sz="0" w:space="0" w:color="auto"/>
            <w:right w:val="none" w:sz="0" w:space="0" w:color="auto"/>
          </w:divBdr>
        </w:div>
        <w:div w:id="2133747789">
          <w:marLeft w:val="0"/>
          <w:marRight w:val="0"/>
          <w:marTop w:val="0"/>
          <w:marBottom w:val="0"/>
          <w:divBdr>
            <w:top w:val="none" w:sz="0" w:space="0" w:color="auto"/>
            <w:left w:val="none" w:sz="0" w:space="0" w:color="auto"/>
            <w:bottom w:val="none" w:sz="0" w:space="0" w:color="auto"/>
            <w:right w:val="none" w:sz="0" w:space="0" w:color="auto"/>
          </w:divBdr>
        </w:div>
        <w:div w:id="2133747793">
          <w:marLeft w:val="0"/>
          <w:marRight w:val="0"/>
          <w:marTop w:val="0"/>
          <w:marBottom w:val="0"/>
          <w:divBdr>
            <w:top w:val="none" w:sz="0" w:space="0" w:color="auto"/>
            <w:left w:val="none" w:sz="0" w:space="0" w:color="auto"/>
            <w:bottom w:val="none" w:sz="0" w:space="0" w:color="auto"/>
            <w:right w:val="none" w:sz="0" w:space="0" w:color="auto"/>
          </w:divBdr>
        </w:div>
        <w:div w:id="2133747802">
          <w:marLeft w:val="0"/>
          <w:marRight w:val="0"/>
          <w:marTop w:val="0"/>
          <w:marBottom w:val="0"/>
          <w:divBdr>
            <w:top w:val="none" w:sz="0" w:space="0" w:color="auto"/>
            <w:left w:val="none" w:sz="0" w:space="0" w:color="auto"/>
            <w:bottom w:val="none" w:sz="0" w:space="0" w:color="auto"/>
            <w:right w:val="none" w:sz="0" w:space="0" w:color="auto"/>
          </w:divBdr>
        </w:div>
        <w:div w:id="2133747805">
          <w:marLeft w:val="0"/>
          <w:marRight w:val="0"/>
          <w:marTop w:val="0"/>
          <w:marBottom w:val="0"/>
          <w:divBdr>
            <w:top w:val="none" w:sz="0" w:space="0" w:color="auto"/>
            <w:left w:val="none" w:sz="0" w:space="0" w:color="auto"/>
            <w:bottom w:val="none" w:sz="0" w:space="0" w:color="auto"/>
            <w:right w:val="none" w:sz="0" w:space="0" w:color="auto"/>
          </w:divBdr>
        </w:div>
        <w:div w:id="2133747809">
          <w:marLeft w:val="0"/>
          <w:marRight w:val="0"/>
          <w:marTop w:val="0"/>
          <w:marBottom w:val="0"/>
          <w:divBdr>
            <w:top w:val="none" w:sz="0" w:space="0" w:color="auto"/>
            <w:left w:val="none" w:sz="0" w:space="0" w:color="auto"/>
            <w:bottom w:val="none" w:sz="0" w:space="0" w:color="auto"/>
            <w:right w:val="none" w:sz="0" w:space="0" w:color="auto"/>
          </w:divBdr>
        </w:div>
        <w:div w:id="2133747810">
          <w:marLeft w:val="0"/>
          <w:marRight w:val="0"/>
          <w:marTop w:val="0"/>
          <w:marBottom w:val="0"/>
          <w:divBdr>
            <w:top w:val="none" w:sz="0" w:space="0" w:color="auto"/>
            <w:left w:val="none" w:sz="0" w:space="0" w:color="auto"/>
            <w:bottom w:val="none" w:sz="0" w:space="0" w:color="auto"/>
            <w:right w:val="none" w:sz="0" w:space="0" w:color="auto"/>
          </w:divBdr>
        </w:div>
        <w:div w:id="2133747814">
          <w:marLeft w:val="0"/>
          <w:marRight w:val="0"/>
          <w:marTop w:val="0"/>
          <w:marBottom w:val="0"/>
          <w:divBdr>
            <w:top w:val="none" w:sz="0" w:space="0" w:color="auto"/>
            <w:left w:val="none" w:sz="0" w:space="0" w:color="auto"/>
            <w:bottom w:val="none" w:sz="0" w:space="0" w:color="auto"/>
            <w:right w:val="none" w:sz="0" w:space="0" w:color="auto"/>
          </w:divBdr>
        </w:div>
        <w:div w:id="2133747819">
          <w:marLeft w:val="0"/>
          <w:marRight w:val="0"/>
          <w:marTop w:val="0"/>
          <w:marBottom w:val="0"/>
          <w:divBdr>
            <w:top w:val="none" w:sz="0" w:space="0" w:color="auto"/>
            <w:left w:val="none" w:sz="0" w:space="0" w:color="auto"/>
            <w:bottom w:val="none" w:sz="0" w:space="0" w:color="auto"/>
            <w:right w:val="none" w:sz="0" w:space="0" w:color="auto"/>
          </w:divBdr>
        </w:div>
        <w:div w:id="2133747821">
          <w:marLeft w:val="0"/>
          <w:marRight w:val="0"/>
          <w:marTop w:val="0"/>
          <w:marBottom w:val="0"/>
          <w:divBdr>
            <w:top w:val="none" w:sz="0" w:space="0" w:color="auto"/>
            <w:left w:val="none" w:sz="0" w:space="0" w:color="auto"/>
            <w:bottom w:val="none" w:sz="0" w:space="0" w:color="auto"/>
            <w:right w:val="none" w:sz="0" w:space="0" w:color="auto"/>
          </w:divBdr>
        </w:div>
        <w:div w:id="2133747823">
          <w:marLeft w:val="0"/>
          <w:marRight w:val="0"/>
          <w:marTop w:val="0"/>
          <w:marBottom w:val="0"/>
          <w:divBdr>
            <w:top w:val="none" w:sz="0" w:space="0" w:color="auto"/>
            <w:left w:val="none" w:sz="0" w:space="0" w:color="auto"/>
            <w:bottom w:val="none" w:sz="0" w:space="0" w:color="auto"/>
            <w:right w:val="none" w:sz="0" w:space="0" w:color="auto"/>
          </w:divBdr>
        </w:div>
        <w:div w:id="2133747831">
          <w:marLeft w:val="0"/>
          <w:marRight w:val="0"/>
          <w:marTop w:val="0"/>
          <w:marBottom w:val="0"/>
          <w:divBdr>
            <w:top w:val="none" w:sz="0" w:space="0" w:color="auto"/>
            <w:left w:val="none" w:sz="0" w:space="0" w:color="auto"/>
            <w:bottom w:val="none" w:sz="0" w:space="0" w:color="auto"/>
            <w:right w:val="none" w:sz="0" w:space="0" w:color="auto"/>
          </w:divBdr>
        </w:div>
        <w:div w:id="2133747832">
          <w:marLeft w:val="0"/>
          <w:marRight w:val="0"/>
          <w:marTop w:val="0"/>
          <w:marBottom w:val="0"/>
          <w:divBdr>
            <w:top w:val="none" w:sz="0" w:space="0" w:color="auto"/>
            <w:left w:val="none" w:sz="0" w:space="0" w:color="auto"/>
            <w:bottom w:val="none" w:sz="0" w:space="0" w:color="auto"/>
            <w:right w:val="none" w:sz="0" w:space="0" w:color="auto"/>
          </w:divBdr>
        </w:div>
        <w:div w:id="2133747835">
          <w:marLeft w:val="0"/>
          <w:marRight w:val="0"/>
          <w:marTop w:val="0"/>
          <w:marBottom w:val="0"/>
          <w:divBdr>
            <w:top w:val="none" w:sz="0" w:space="0" w:color="auto"/>
            <w:left w:val="none" w:sz="0" w:space="0" w:color="auto"/>
            <w:bottom w:val="none" w:sz="0" w:space="0" w:color="auto"/>
            <w:right w:val="none" w:sz="0" w:space="0" w:color="auto"/>
          </w:divBdr>
        </w:div>
        <w:div w:id="2133747840">
          <w:marLeft w:val="0"/>
          <w:marRight w:val="0"/>
          <w:marTop w:val="0"/>
          <w:marBottom w:val="0"/>
          <w:divBdr>
            <w:top w:val="none" w:sz="0" w:space="0" w:color="auto"/>
            <w:left w:val="none" w:sz="0" w:space="0" w:color="auto"/>
            <w:bottom w:val="none" w:sz="0" w:space="0" w:color="auto"/>
            <w:right w:val="none" w:sz="0" w:space="0" w:color="auto"/>
          </w:divBdr>
        </w:div>
        <w:div w:id="2133747842">
          <w:marLeft w:val="0"/>
          <w:marRight w:val="0"/>
          <w:marTop w:val="0"/>
          <w:marBottom w:val="0"/>
          <w:divBdr>
            <w:top w:val="none" w:sz="0" w:space="0" w:color="auto"/>
            <w:left w:val="none" w:sz="0" w:space="0" w:color="auto"/>
            <w:bottom w:val="none" w:sz="0" w:space="0" w:color="auto"/>
            <w:right w:val="none" w:sz="0" w:space="0" w:color="auto"/>
          </w:divBdr>
        </w:div>
        <w:div w:id="2133747843">
          <w:marLeft w:val="0"/>
          <w:marRight w:val="0"/>
          <w:marTop w:val="0"/>
          <w:marBottom w:val="0"/>
          <w:divBdr>
            <w:top w:val="none" w:sz="0" w:space="0" w:color="auto"/>
            <w:left w:val="none" w:sz="0" w:space="0" w:color="auto"/>
            <w:bottom w:val="none" w:sz="0" w:space="0" w:color="auto"/>
            <w:right w:val="none" w:sz="0" w:space="0" w:color="auto"/>
          </w:divBdr>
        </w:div>
        <w:div w:id="2133747844">
          <w:marLeft w:val="0"/>
          <w:marRight w:val="0"/>
          <w:marTop w:val="0"/>
          <w:marBottom w:val="0"/>
          <w:divBdr>
            <w:top w:val="none" w:sz="0" w:space="0" w:color="auto"/>
            <w:left w:val="none" w:sz="0" w:space="0" w:color="auto"/>
            <w:bottom w:val="none" w:sz="0" w:space="0" w:color="auto"/>
            <w:right w:val="none" w:sz="0" w:space="0" w:color="auto"/>
          </w:divBdr>
        </w:div>
        <w:div w:id="2133747851">
          <w:marLeft w:val="0"/>
          <w:marRight w:val="0"/>
          <w:marTop w:val="0"/>
          <w:marBottom w:val="0"/>
          <w:divBdr>
            <w:top w:val="none" w:sz="0" w:space="0" w:color="auto"/>
            <w:left w:val="none" w:sz="0" w:space="0" w:color="auto"/>
            <w:bottom w:val="none" w:sz="0" w:space="0" w:color="auto"/>
            <w:right w:val="none" w:sz="0" w:space="0" w:color="auto"/>
          </w:divBdr>
        </w:div>
        <w:div w:id="2133747853">
          <w:marLeft w:val="0"/>
          <w:marRight w:val="0"/>
          <w:marTop w:val="0"/>
          <w:marBottom w:val="0"/>
          <w:divBdr>
            <w:top w:val="none" w:sz="0" w:space="0" w:color="auto"/>
            <w:left w:val="none" w:sz="0" w:space="0" w:color="auto"/>
            <w:bottom w:val="none" w:sz="0" w:space="0" w:color="auto"/>
            <w:right w:val="none" w:sz="0" w:space="0" w:color="auto"/>
          </w:divBdr>
        </w:div>
      </w:divsChild>
    </w:div>
    <w:div w:id="2133747833">
      <w:marLeft w:val="0"/>
      <w:marRight w:val="0"/>
      <w:marTop w:val="0"/>
      <w:marBottom w:val="0"/>
      <w:divBdr>
        <w:top w:val="none" w:sz="0" w:space="0" w:color="auto"/>
        <w:left w:val="none" w:sz="0" w:space="0" w:color="auto"/>
        <w:bottom w:val="none" w:sz="0" w:space="0" w:color="auto"/>
        <w:right w:val="none" w:sz="0" w:space="0" w:color="auto"/>
      </w:divBdr>
    </w:div>
    <w:div w:id="2133747838">
      <w:marLeft w:val="0"/>
      <w:marRight w:val="0"/>
      <w:marTop w:val="0"/>
      <w:marBottom w:val="0"/>
      <w:divBdr>
        <w:top w:val="none" w:sz="0" w:space="0" w:color="auto"/>
        <w:left w:val="none" w:sz="0" w:space="0" w:color="auto"/>
        <w:bottom w:val="none" w:sz="0" w:space="0" w:color="auto"/>
        <w:right w:val="none" w:sz="0" w:space="0" w:color="auto"/>
      </w:divBdr>
    </w:div>
    <w:div w:id="2133747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4E57A05D33D5671325A005D1FCD7B5883965F6BC272F4F691E0A56A984D18F60A0CE290ED46EFE553F30EDB816050D142464K722G" TargetMode="Externa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65DC897625FFC4481BCDB35EF181A976779AE73F8716A0F7FA8DEC7FT1lBE"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15990</Words>
  <Characters>91146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2022-05-25T11:57:00Z</cp:lastPrinted>
  <dcterms:created xsi:type="dcterms:W3CDTF">2022-05-25T11:59:00Z</dcterms:created>
  <dcterms:modified xsi:type="dcterms:W3CDTF">2022-05-25T11:59:00Z</dcterms:modified>
</cp:coreProperties>
</file>