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EE0BD4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proofErr w:type="gramStart"/>
      <w:r w:rsidR="00EE0BD4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EE0BD4">
        <w:rPr>
          <w:sz w:val="28"/>
          <w:szCs w:val="28"/>
        </w:rPr>
        <w:t>8</w:t>
      </w:r>
      <w:proofErr w:type="gramEnd"/>
      <w:r w:rsidR="00EE0B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№  </w:t>
      </w:r>
      <w:r w:rsidR="00EE0BD4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EE0BD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дом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EE0BD4">
        <w:rPr>
          <w:b/>
          <w:bCs/>
          <w:sz w:val="28"/>
          <w:szCs w:val="28"/>
        </w:rPr>
        <w:t>5</w:t>
      </w:r>
      <w:r w:rsidR="006E1836">
        <w:rPr>
          <w:b/>
          <w:bCs/>
          <w:sz w:val="28"/>
          <w:szCs w:val="28"/>
        </w:rPr>
        <w:t>00</w:t>
      </w:r>
      <w:r w:rsidR="00EE0BD4">
        <w:rPr>
          <w:b/>
          <w:bCs/>
          <w:sz w:val="28"/>
          <w:szCs w:val="28"/>
        </w:rPr>
        <w:t>1</w:t>
      </w:r>
      <w:r w:rsidRPr="00FB177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</w:t>
      </w:r>
      <w:r w:rsidR="00EE0BD4">
        <w:rPr>
          <w:b/>
          <w:bCs/>
          <w:sz w:val="28"/>
          <w:szCs w:val="28"/>
        </w:rPr>
        <w:t>56</w:t>
      </w:r>
      <w:r w:rsidRPr="00FB177B">
        <w:rPr>
          <w:b/>
          <w:bCs/>
          <w:sz w:val="28"/>
          <w:szCs w:val="28"/>
        </w:rPr>
        <w:t>-</w:t>
      </w:r>
      <w:r w:rsidR="00EE0BD4">
        <w:rPr>
          <w:b/>
          <w:bCs/>
          <w:sz w:val="28"/>
          <w:szCs w:val="28"/>
        </w:rPr>
        <w:t>2016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EE0BD4">
        <w:rPr>
          <w:b/>
          <w:bCs/>
          <w:sz w:val="28"/>
          <w:szCs w:val="28"/>
        </w:rPr>
        <w:t>29</w:t>
      </w:r>
      <w:r w:rsidR="006E1836">
        <w:rPr>
          <w:b/>
          <w:bCs/>
          <w:sz w:val="28"/>
          <w:szCs w:val="28"/>
        </w:rPr>
        <w:t>.03.201</w:t>
      </w:r>
      <w:r w:rsidR="00EE0BD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02:28:030</w:t>
      </w:r>
      <w:r w:rsidR="00D45ED1">
        <w:rPr>
          <w:b/>
          <w:bCs/>
          <w:sz w:val="28"/>
          <w:szCs w:val="28"/>
        </w:rPr>
        <w:t>803</w:t>
      </w:r>
      <w:r>
        <w:rPr>
          <w:b/>
          <w:bCs/>
          <w:sz w:val="28"/>
          <w:szCs w:val="28"/>
        </w:rPr>
        <w:t>:</w:t>
      </w:r>
      <w:r w:rsidR="006E1836">
        <w:rPr>
          <w:b/>
          <w:bCs/>
          <w:sz w:val="28"/>
          <w:szCs w:val="28"/>
        </w:rPr>
        <w:t>2</w:t>
      </w:r>
      <w:r w:rsidR="00EE0BD4">
        <w:rPr>
          <w:b/>
          <w:bCs/>
          <w:sz w:val="28"/>
          <w:szCs w:val="28"/>
        </w:rPr>
        <w:t>01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6E1836">
      <w:pPr>
        <w:ind w:right="5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r w:rsidR="00EE0BD4">
        <w:rPr>
          <w:sz w:val="28"/>
          <w:szCs w:val="28"/>
        </w:rPr>
        <w:t>Хисматуллина Артура Альбертовича</w:t>
      </w:r>
      <w:r w:rsidRPr="006D529C">
        <w:rPr>
          <w:sz w:val="28"/>
          <w:szCs w:val="28"/>
        </w:rPr>
        <w:t xml:space="preserve"> о присвоении адреса объекту адресации: жилой дом (</w:t>
      </w:r>
      <w:r w:rsidRPr="006D529C">
        <w:rPr>
          <w:bCs/>
          <w:sz w:val="28"/>
          <w:szCs w:val="28"/>
        </w:rPr>
        <w:t xml:space="preserve">на основании разрешения на строительство </w:t>
      </w:r>
      <w:r w:rsidR="00EE0BD4" w:rsidRPr="00EE0BD4">
        <w:rPr>
          <w:bCs/>
          <w:sz w:val="28"/>
          <w:szCs w:val="28"/>
        </w:rPr>
        <w:t xml:space="preserve">№ </w:t>
      </w:r>
      <w:r w:rsidR="00EE0BD4" w:rsidRPr="00EE0BD4">
        <w:rPr>
          <w:bCs/>
          <w:sz w:val="28"/>
          <w:szCs w:val="28"/>
          <w:lang w:val="en-US"/>
        </w:rPr>
        <w:t>RU</w:t>
      </w:r>
      <w:r w:rsidR="00EE0BD4" w:rsidRPr="00EE0BD4">
        <w:rPr>
          <w:bCs/>
          <w:sz w:val="28"/>
          <w:szCs w:val="28"/>
        </w:rPr>
        <w:t>035280002015001-056-2016 от 29.03.2016 г.), расположенному на земельном участке с кадастровым номером 02:28:030803:201</w:t>
      </w:r>
      <w:r w:rsidR="00D45ED1" w:rsidRPr="006E1836">
        <w:rPr>
          <w:bCs/>
          <w:sz w:val="28"/>
          <w:szCs w:val="28"/>
        </w:rPr>
        <w:t xml:space="preserve">  </w:t>
      </w:r>
      <w:r w:rsidRPr="00D45ED1">
        <w:rPr>
          <w:sz w:val="28"/>
          <w:szCs w:val="28"/>
        </w:rPr>
        <w:t xml:space="preserve">п о с т а н о в л я ю: </w:t>
      </w:r>
    </w:p>
    <w:p w:rsidR="00EE0BD4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Pr="006D529C">
        <w:rPr>
          <w:sz w:val="28"/>
          <w:szCs w:val="28"/>
        </w:rPr>
        <w:t>жилой дом (</w:t>
      </w:r>
      <w:r w:rsidRPr="006D529C">
        <w:rPr>
          <w:bCs/>
          <w:sz w:val="28"/>
          <w:szCs w:val="28"/>
        </w:rPr>
        <w:t xml:space="preserve">на основании разрешения на строительство </w:t>
      </w:r>
      <w:r w:rsidR="00EE0BD4" w:rsidRPr="00EE0BD4">
        <w:rPr>
          <w:bCs/>
          <w:sz w:val="28"/>
          <w:szCs w:val="28"/>
        </w:rPr>
        <w:t xml:space="preserve">№ </w:t>
      </w:r>
      <w:r w:rsidR="00EE0BD4" w:rsidRPr="00EE0BD4">
        <w:rPr>
          <w:bCs/>
          <w:sz w:val="28"/>
          <w:szCs w:val="28"/>
          <w:lang w:val="en-US"/>
        </w:rPr>
        <w:t>RU</w:t>
      </w:r>
      <w:r w:rsidR="00EE0BD4" w:rsidRPr="00EE0BD4">
        <w:rPr>
          <w:bCs/>
          <w:sz w:val="28"/>
          <w:szCs w:val="28"/>
        </w:rPr>
        <w:t>035280002015001-056-2016 от 29.03.2016 г.), расположенному на земельном участке с кадастровым номером 02:28:030803:201</w:t>
      </w:r>
    </w:p>
    <w:p w:rsidR="006D529C" w:rsidRDefault="00EE0BD4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Cs/>
          <w:sz w:val="28"/>
          <w:szCs w:val="28"/>
        </w:rPr>
        <w:t>-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D45ED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D45ED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>
        <w:rPr>
          <w:rFonts w:eastAsia="Rom Bsh"/>
          <w:b/>
          <w:bCs/>
          <w:sz w:val="28"/>
          <w:szCs w:val="28"/>
        </w:rPr>
        <w:t xml:space="preserve">Венера </w:t>
      </w:r>
      <w:proofErr w:type="spellStart"/>
      <w:r>
        <w:rPr>
          <w:rFonts w:eastAsia="Rom Bsh"/>
          <w:b/>
          <w:bCs/>
          <w:sz w:val="28"/>
          <w:szCs w:val="28"/>
        </w:rPr>
        <w:t>Кильмухаметова</w:t>
      </w:r>
      <w:proofErr w:type="spellEnd"/>
      <w:r w:rsidR="00D45ED1">
        <w:rPr>
          <w:rFonts w:eastAsia="Rom Bsh"/>
          <w:b/>
          <w:bCs/>
          <w:sz w:val="28"/>
          <w:szCs w:val="28"/>
        </w:rPr>
        <w:t xml:space="preserve">, дом </w:t>
      </w:r>
      <w:r>
        <w:rPr>
          <w:rFonts w:eastAsia="Rom Bsh"/>
          <w:b/>
          <w:bCs/>
          <w:sz w:val="28"/>
          <w:szCs w:val="28"/>
        </w:rPr>
        <w:t>3</w:t>
      </w:r>
      <w:bookmarkStart w:id="0" w:name="_GoBack"/>
      <w:bookmarkEnd w:id="0"/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D0576"/>
    <w:rsid w:val="001E3308"/>
    <w:rsid w:val="00222FA3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6377B"/>
    <w:rsid w:val="00AA3916"/>
    <w:rsid w:val="00B82593"/>
    <w:rsid w:val="00B87927"/>
    <w:rsid w:val="00BC0720"/>
    <w:rsid w:val="00C13A7E"/>
    <w:rsid w:val="00D45ED1"/>
    <w:rsid w:val="00DB33DA"/>
    <w:rsid w:val="00DD0D78"/>
    <w:rsid w:val="00EE0BD4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2018-06-27T12:59:00Z</cp:lastPrinted>
  <dcterms:created xsi:type="dcterms:W3CDTF">2018-06-27T13:04:00Z</dcterms:created>
  <dcterms:modified xsi:type="dcterms:W3CDTF">2018-06-27T13:04:00Z</dcterms:modified>
</cp:coreProperties>
</file>