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15"/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576D88" w:rsidTr="00BA7D6A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BA7D6A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BA7D6A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BA7D6A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576D88" w:rsidRPr="00642459" w:rsidRDefault="00576D88" w:rsidP="00BA7D6A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BA7D6A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BA7D6A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BA7D6A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576D88" w:rsidRPr="008C001B" w:rsidRDefault="00576D88" w:rsidP="00BA7D6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576D88" w:rsidRPr="008C001B" w:rsidRDefault="00576D88" w:rsidP="00BA7D6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576D88" w:rsidRPr="008C001B" w:rsidRDefault="00576D88" w:rsidP="00BA7D6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BA7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576D88" w:rsidRDefault="00576D88" w:rsidP="00576D88">
      <w:pPr>
        <w:rPr>
          <w:b/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BA7D6A" w:rsidRPr="000954C0" w:rsidRDefault="00BA7D6A" w:rsidP="00576D88">
      <w:pPr>
        <w:rPr>
          <w:sz w:val="28"/>
          <w:szCs w:val="28"/>
        </w:rPr>
      </w:pPr>
    </w:p>
    <w:p w:rsidR="00394A9F" w:rsidRDefault="00394A9F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394A9F">
        <w:rPr>
          <w:b/>
          <w:sz w:val="28"/>
          <w:szCs w:val="28"/>
        </w:rPr>
        <w:t>«</w:t>
      </w:r>
      <w:r w:rsidR="0096548C">
        <w:rPr>
          <w:b/>
          <w:sz w:val="28"/>
          <w:szCs w:val="28"/>
        </w:rPr>
        <w:t>21</w:t>
      </w:r>
      <w:r w:rsidR="00E74CF6">
        <w:rPr>
          <w:b/>
          <w:sz w:val="28"/>
          <w:szCs w:val="28"/>
        </w:rPr>
        <w:t xml:space="preserve">» </w:t>
      </w:r>
      <w:r w:rsidR="0096548C">
        <w:rPr>
          <w:b/>
          <w:sz w:val="28"/>
          <w:szCs w:val="28"/>
        </w:rPr>
        <w:t>но</w:t>
      </w:r>
      <w:r w:rsidR="00E74CF6">
        <w:rPr>
          <w:b/>
          <w:sz w:val="28"/>
          <w:szCs w:val="28"/>
        </w:rPr>
        <w:t>ября 201</w:t>
      </w:r>
      <w:r w:rsidRPr="00394A9F">
        <w:rPr>
          <w:b/>
          <w:sz w:val="28"/>
          <w:szCs w:val="28"/>
        </w:rPr>
        <w:t>8 года</w:t>
      </w:r>
      <w:r>
        <w:rPr>
          <w:b/>
          <w:sz w:val="28"/>
          <w:szCs w:val="28"/>
        </w:rPr>
        <w:tab/>
        <w:t xml:space="preserve">    №</w:t>
      </w:r>
      <w:r w:rsidR="004C06FD">
        <w:rPr>
          <w:b/>
          <w:sz w:val="28"/>
          <w:szCs w:val="28"/>
        </w:rPr>
        <w:t>4</w:t>
      </w:r>
      <w:r w:rsidR="0096548C">
        <w:rPr>
          <w:b/>
          <w:sz w:val="28"/>
          <w:szCs w:val="28"/>
        </w:rPr>
        <w:t>7</w:t>
      </w:r>
    </w:p>
    <w:p w:rsidR="0096548C" w:rsidRPr="00394A9F" w:rsidRDefault="0096548C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96548C" w:rsidRPr="00D56180" w:rsidRDefault="0096548C" w:rsidP="00576D88">
      <w:pPr>
        <w:jc w:val="right"/>
        <w:rPr>
          <w:b/>
          <w:sz w:val="24"/>
          <w:szCs w:val="24"/>
        </w:rPr>
      </w:pPr>
    </w:p>
    <w:p w:rsidR="0096548C" w:rsidRPr="0096548C" w:rsidRDefault="0096548C" w:rsidP="0096548C">
      <w:pPr>
        <w:jc w:val="both"/>
        <w:rPr>
          <w:b/>
          <w:bCs/>
          <w:sz w:val="28"/>
          <w:szCs w:val="28"/>
        </w:rPr>
      </w:pPr>
      <w:r w:rsidRPr="0096548C">
        <w:rPr>
          <w:b/>
          <w:bCs/>
          <w:sz w:val="28"/>
          <w:szCs w:val="28"/>
        </w:rPr>
        <w:t>О расторжении договора безвозмездного пользования</w:t>
      </w:r>
    </w:p>
    <w:p w:rsidR="0096548C" w:rsidRDefault="0096548C" w:rsidP="0096548C">
      <w:pPr>
        <w:ind w:firstLine="708"/>
        <w:jc w:val="both"/>
        <w:rPr>
          <w:sz w:val="28"/>
          <w:szCs w:val="28"/>
        </w:rPr>
      </w:pPr>
    </w:p>
    <w:p w:rsidR="0096548C" w:rsidRDefault="0096548C" w:rsidP="0096548C">
      <w:pPr>
        <w:ind w:firstLine="708"/>
        <w:jc w:val="both"/>
        <w:rPr>
          <w:sz w:val="28"/>
          <w:szCs w:val="28"/>
        </w:rPr>
      </w:pPr>
    </w:p>
    <w:p w:rsidR="0096548C" w:rsidRDefault="0096548C" w:rsidP="00965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оформления прав пользования государственным имуществом Республики Башкортостан, утвержденным Постановлением Правительства Республики Башкортостан от 29 декабря 2007г.  № 403, </w:t>
      </w: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   заявления главного врача  ГБУЗ РБ </w:t>
      </w:r>
      <w:proofErr w:type="spellStart"/>
      <w:r>
        <w:rPr>
          <w:sz w:val="28"/>
          <w:szCs w:val="28"/>
        </w:rPr>
        <w:t>Ишимбайская</w:t>
      </w:r>
      <w:proofErr w:type="spellEnd"/>
      <w:r>
        <w:rPr>
          <w:sz w:val="28"/>
          <w:szCs w:val="28"/>
        </w:rPr>
        <w:t xml:space="preserve"> ЦРБ А.М. </w:t>
      </w:r>
      <w:proofErr w:type="spellStart"/>
      <w:r>
        <w:rPr>
          <w:sz w:val="28"/>
          <w:szCs w:val="28"/>
        </w:rPr>
        <w:t>Хайбуллина</w:t>
      </w:r>
      <w:proofErr w:type="spellEnd"/>
      <w:r>
        <w:rPr>
          <w:sz w:val="28"/>
          <w:szCs w:val="28"/>
        </w:rPr>
        <w:t xml:space="preserve">,  </w:t>
      </w:r>
    </w:p>
    <w:p w:rsidR="0096548C" w:rsidRDefault="0096548C" w:rsidP="0096548C">
      <w:pPr>
        <w:ind w:firstLine="708"/>
        <w:jc w:val="both"/>
        <w:rPr>
          <w:sz w:val="28"/>
          <w:szCs w:val="28"/>
        </w:rPr>
      </w:pPr>
    </w:p>
    <w:p w:rsidR="0096548C" w:rsidRDefault="0096548C" w:rsidP="00965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С Т А Н О В Л Я Е Т</w:t>
      </w:r>
      <w:r>
        <w:rPr>
          <w:sz w:val="28"/>
          <w:szCs w:val="28"/>
        </w:rPr>
        <w:t>:</w:t>
      </w:r>
    </w:p>
    <w:p w:rsidR="0096548C" w:rsidRDefault="0096548C" w:rsidP="009654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8C" w:rsidRDefault="0096548C" w:rsidP="009654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Расторгнуть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ЦБР договор № 174 от 07.12.2006г. о передаче муниципального имущества в безвозмездное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нежилого фонда, расположенный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д.Малобаиково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ул.Механизаторов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д.14а, общей площадью 42,5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движимое имущество балансовой стоимостью 26,0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остаточной стоимостью 0,0 руб. в связи с закрытием фельдшерско-акушерского пункта.</w:t>
      </w:r>
    </w:p>
    <w:p w:rsidR="0096548C" w:rsidRDefault="0096548C" w:rsidP="009654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8C" w:rsidRDefault="0096548C" w:rsidP="009654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г.Ишимбаю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оформить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соглашение о расторжении договора   № 174 от 07.12.2006г. о передаче муниципального имущества в безвозмездное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нежилого фонда, расположенный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д.Малобаиково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ул.Механизаторов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д.14а, общей площадью 42,5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3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движимое имущество балансовой стоимостью 26,0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остаточной стоимостью 0,0 руб.</w:t>
      </w:r>
    </w:p>
    <w:p w:rsidR="0096548C" w:rsidRDefault="0096548C" w:rsidP="009654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8C" w:rsidRDefault="0096548C" w:rsidP="009654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8C" w:rsidRDefault="0096548C" w:rsidP="009654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48C" w:rsidRDefault="0096548C" w:rsidP="009654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804" w:rsidRPr="00BA7D6A" w:rsidRDefault="0096548C" w:rsidP="0096548C">
      <w:pPr>
        <w:contextualSpacing/>
        <w:rPr>
          <w:sz w:val="26"/>
          <w:szCs w:val="26"/>
        </w:rPr>
      </w:pPr>
      <w:r>
        <w:rPr>
          <w:sz w:val="28"/>
          <w:szCs w:val="28"/>
        </w:rPr>
        <w:t>Глава   администрации</w:t>
      </w:r>
      <w:r>
        <w:rPr>
          <w:sz w:val="28"/>
          <w:szCs w:val="28"/>
        </w:rPr>
        <w:tab/>
        <w:t xml:space="preserve">                                                                 И.Р. Амирханов</w:t>
      </w:r>
    </w:p>
    <w:sectPr w:rsidR="00F21804" w:rsidRPr="00BA7D6A" w:rsidSect="00E74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9A" w:rsidRDefault="00511D9A">
      <w:r>
        <w:separator/>
      </w:r>
    </w:p>
  </w:endnote>
  <w:endnote w:type="continuationSeparator" w:id="0">
    <w:p w:rsidR="00511D9A" w:rsidRDefault="0051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576D88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511D9A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511D9A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511D9A" w:rsidP="00781A4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511D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9A" w:rsidRDefault="00511D9A">
      <w:r>
        <w:separator/>
      </w:r>
    </w:p>
  </w:footnote>
  <w:footnote w:type="continuationSeparator" w:id="0">
    <w:p w:rsidR="00511D9A" w:rsidRDefault="0051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511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511D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511D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222CD"/>
    <w:multiLevelType w:val="multilevel"/>
    <w:tmpl w:val="C922D7B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504D6"/>
    <w:rsid w:val="0029685B"/>
    <w:rsid w:val="002B45D6"/>
    <w:rsid w:val="00394A9F"/>
    <w:rsid w:val="004977B9"/>
    <w:rsid w:val="004C06FD"/>
    <w:rsid w:val="00511D9A"/>
    <w:rsid w:val="00576D88"/>
    <w:rsid w:val="00702FE4"/>
    <w:rsid w:val="00825B1A"/>
    <w:rsid w:val="00886503"/>
    <w:rsid w:val="008F2135"/>
    <w:rsid w:val="0096548C"/>
    <w:rsid w:val="00BA7D6A"/>
    <w:rsid w:val="00BE5206"/>
    <w:rsid w:val="00C846C1"/>
    <w:rsid w:val="00D545DB"/>
    <w:rsid w:val="00E66E54"/>
    <w:rsid w:val="00E74CF6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965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96548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2018-11-21T10:41:00Z</cp:lastPrinted>
  <dcterms:created xsi:type="dcterms:W3CDTF">2018-11-21T10:42:00Z</dcterms:created>
  <dcterms:modified xsi:type="dcterms:W3CDTF">2018-11-21T10:42:00Z</dcterms:modified>
</cp:coreProperties>
</file>